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8179" w:val="left" w:leader="none"/>
        </w:tabs>
        <w:spacing w:line="240" w:lineRule="auto"/>
        <w:ind w:left="4120" w:right="0" w:firstLine="0"/>
        <w:rPr>
          <w:rFonts w:ascii="Times New Roman"/>
          <w:position w:val="40"/>
          <w:sz w:val="20"/>
        </w:rPr>
      </w:pPr>
      <w:r>
        <w:rPr>
          <w:rFonts w:ascii="Times New Roman"/>
          <w:sz w:val="20"/>
        </w:rPr>
        <w:drawing>
          <wp:inline distT="0" distB="0" distL="0" distR="0">
            <wp:extent cx="1334248" cy="1281588"/>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334248" cy="1281588"/>
                    </a:xfrm>
                    <a:prstGeom prst="rect">
                      <a:avLst/>
                    </a:prstGeom>
                  </pic:spPr>
                </pic:pic>
              </a:graphicData>
            </a:graphic>
          </wp:inline>
        </w:drawing>
      </w:r>
      <w:r>
        <w:rPr>
          <w:rFonts w:ascii="Times New Roman"/>
          <w:sz w:val="20"/>
        </w:rPr>
      </w:r>
      <w:r>
        <w:rPr>
          <w:rFonts w:ascii="Times New Roman"/>
          <w:sz w:val="20"/>
        </w:rPr>
        <w:tab/>
      </w:r>
      <w:r>
        <w:rPr>
          <w:rFonts w:ascii="Times New Roman"/>
          <w:position w:val="40"/>
          <w:sz w:val="20"/>
        </w:rPr>
        <w:drawing>
          <wp:inline distT="0" distB="0" distL="0" distR="0">
            <wp:extent cx="989356" cy="989076"/>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989356" cy="989076"/>
                    </a:xfrm>
                    <a:prstGeom prst="rect">
                      <a:avLst/>
                    </a:prstGeom>
                  </pic:spPr>
                </pic:pic>
              </a:graphicData>
            </a:graphic>
          </wp:inline>
        </w:drawing>
      </w:r>
      <w:r>
        <w:rPr>
          <w:rFonts w:ascii="Times New Roman"/>
          <w:position w:val="40"/>
          <w:sz w:val="20"/>
        </w:rPr>
      </w:r>
    </w:p>
    <w:p>
      <w:pPr>
        <w:pStyle w:val="BodyText"/>
        <w:spacing w:before="37"/>
        <w:rPr>
          <w:rFonts w:ascii="Times New Roman"/>
          <w:sz w:val="20"/>
        </w:rPr>
      </w:pPr>
    </w:p>
    <w:p>
      <w:pPr>
        <w:spacing w:line="268" w:lineRule="auto" w:before="1"/>
        <w:ind w:left="5172" w:right="0" w:firstLine="1829"/>
        <w:jc w:val="left"/>
        <w:rPr>
          <w:rFonts w:ascii="Arial"/>
          <w:b/>
          <w:sz w:val="20"/>
        </w:rPr>
      </w:pPr>
      <w:bookmarkStart w:name="Пустая страница" w:id="1"/>
      <w:bookmarkEnd w:id="1"/>
      <w:r>
        <w:rPr/>
      </w:r>
      <w:r>
        <w:rPr>
          <w:rFonts w:ascii="Lucida Sans Unicode"/>
          <w:sz w:val="20"/>
        </w:rPr>
        <w:t>Company</w:t>
      </w:r>
      <w:r>
        <w:rPr>
          <w:rFonts w:ascii="Lucida Sans Unicode"/>
          <w:spacing w:val="-16"/>
          <w:sz w:val="20"/>
        </w:rPr>
        <w:t> </w:t>
      </w:r>
      <w:r>
        <w:rPr>
          <w:rFonts w:ascii="Lucida Sans Unicode"/>
          <w:sz w:val="20"/>
        </w:rPr>
        <w:t>number</w:t>
      </w:r>
      <w:r>
        <w:rPr>
          <w:rFonts w:ascii="Lucida Sans Unicode"/>
          <w:spacing w:val="-16"/>
          <w:sz w:val="20"/>
        </w:rPr>
        <w:t> </w:t>
      </w:r>
      <w:r>
        <w:rPr>
          <w:rFonts w:ascii="Lucida Sans Unicode"/>
          <w:sz w:val="20"/>
        </w:rPr>
        <w:t>:</w:t>
      </w:r>
      <w:r>
        <w:rPr>
          <w:rFonts w:ascii="Lucida Sans Unicode"/>
          <w:spacing w:val="-16"/>
          <w:sz w:val="20"/>
        </w:rPr>
        <w:t> </w:t>
      </w:r>
      <w:r>
        <w:rPr>
          <w:rFonts w:ascii="Arial"/>
          <w:b/>
          <w:sz w:val="20"/>
        </w:rPr>
        <w:t>05539195 </w:t>
      </w:r>
      <w:r>
        <w:rPr>
          <w:rFonts w:ascii="Arial"/>
          <w:b/>
          <w:spacing w:val="-2"/>
          <w:sz w:val="20"/>
        </w:rPr>
        <w:t>Redford</w:t>
      </w:r>
      <w:r>
        <w:rPr>
          <w:rFonts w:ascii="Arial"/>
          <w:b/>
          <w:spacing w:val="-6"/>
          <w:sz w:val="20"/>
        </w:rPr>
        <w:t> </w:t>
      </w:r>
      <w:r>
        <w:rPr>
          <w:rFonts w:ascii="Arial"/>
          <w:b/>
          <w:spacing w:val="-2"/>
          <w:sz w:val="20"/>
        </w:rPr>
        <w:t>&amp;</w:t>
      </w:r>
      <w:r>
        <w:rPr>
          <w:rFonts w:ascii="Arial"/>
          <w:b/>
          <w:spacing w:val="-6"/>
          <w:sz w:val="20"/>
        </w:rPr>
        <w:t> </w:t>
      </w:r>
      <w:r>
        <w:rPr>
          <w:rFonts w:ascii="Arial"/>
          <w:b/>
          <w:spacing w:val="-2"/>
          <w:sz w:val="20"/>
        </w:rPr>
        <w:t>Co,</w:t>
      </w:r>
      <w:r>
        <w:rPr>
          <w:rFonts w:ascii="Arial"/>
          <w:b/>
          <w:spacing w:val="-6"/>
          <w:sz w:val="20"/>
        </w:rPr>
        <w:t> </w:t>
      </w:r>
      <w:r>
        <w:rPr>
          <w:rFonts w:ascii="Arial"/>
          <w:b/>
          <w:spacing w:val="-2"/>
          <w:sz w:val="20"/>
        </w:rPr>
        <w:t>64</w:t>
      </w:r>
      <w:r>
        <w:rPr>
          <w:rFonts w:ascii="Arial"/>
          <w:b/>
          <w:spacing w:val="-6"/>
          <w:sz w:val="20"/>
        </w:rPr>
        <w:t> </w:t>
      </w:r>
      <w:r>
        <w:rPr>
          <w:rFonts w:ascii="Arial"/>
          <w:b/>
          <w:spacing w:val="-2"/>
          <w:sz w:val="20"/>
        </w:rPr>
        <w:t>Baker</w:t>
      </w:r>
      <w:r>
        <w:rPr>
          <w:rFonts w:ascii="Arial"/>
          <w:b/>
          <w:spacing w:val="-6"/>
          <w:sz w:val="20"/>
        </w:rPr>
        <w:t> </w:t>
      </w:r>
      <w:r>
        <w:rPr>
          <w:rFonts w:ascii="Arial"/>
          <w:b/>
          <w:spacing w:val="-2"/>
          <w:sz w:val="20"/>
        </w:rPr>
        <w:t>Street,</w:t>
      </w:r>
      <w:r>
        <w:rPr>
          <w:rFonts w:ascii="Arial"/>
          <w:b/>
          <w:spacing w:val="-6"/>
          <w:sz w:val="20"/>
        </w:rPr>
        <w:t> </w:t>
      </w:r>
      <w:r>
        <w:rPr>
          <w:rFonts w:ascii="Arial"/>
          <w:b/>
          <w:spacing w:val="-2"/>
          <w:sz w:val="20"/>
        </w:rPr>
        <w:t>London,</w:t>
      </w:r>
      <w:r>
        <w:rPr>
          <w:rFonts w:ascii="Arial"/>
          <w:b/>
          <w:spacing w:val="-5"/>
          <w:sz w:val="20"/>
        </w:rPr>
        <w:t> </w:t>
      </w:r>
      <w:r>
        <w:rPr>
          <w:rFonts w:ascii="Arial"/>
          <w:b/>
          <w:spacing w:val="-2"/>
          <w:sz w:val="20"/>
        </w:rPr>
        <w:t>W1U</w:t>
      </w:r>
      <w:r>
        <w:rPr>
          <w:rFonts w:ascii="Arial"/>
          <w:b/>
          <w:spacing w:val="-6"/>
          <w:sz w:val="20"/>
        </w:rPr>
        <w:t> </w:t>
      </w:r>
      <w:r>
        <w:rPr>
          <w:rFonts w:ascii="Arial"/>
          <w:b/>
          <w:spacing w:val="-5"/>
          <w:sz w:val="20"/>
        </w:rPr>
        <w:t>7GB</w:t>
      </w:r>
    </w:p>
    <w:p>
      <w:pPr>
        <w:spacing w:before="38"/>
        <w:ind w:left="0" w:right="271" w:firstLine="0"/>
        <w:jc w:val="right"/>
        <w:rPr>
          <w:rFonts w:ascii="Arial"/>
          <w:b/>
          <w:sz w:val="28"/>
        </w:rPr>
      </w:pPr>
      <w:r>
        <w:rPr>
          <w:rFonts w:ascii="Arial"/>
          <w:b/>
          <w:spacing w:val="-4"/>
          <w:sz w:val="28"/>
        </w:rPr>
        <w:t>TURNER</w:t>
      </w:r>
      <w:r>
        <w:rPr>
          <w:rFonts w:ascii="Arial"/>
          <w:b/>
          <w:spacing w:val="-13"/>
          <w:sz w:val="28"/>
        </w:rPr>
        <w:t> </w:t>
      </w:r>
      <w:r>
        <w:rPr>
          <w:rFonts w:ascii="Arial"/>
          <w:b/>
          <w:spacing w:val="-4"/>
          <w:sz w:val="28"/>
        </w:rPr>
        <w:t>Imogen</w:t>
      </w:r>
      <w:r>
        <w:rPr>
          <w:rFonts w:ascii="Arial"/>
          <w:b/>
          <w:spacing w:val="-13"/>
          <w:sz w:val="28"/>
        </w:rPr>
        <w:t> </w:t>
      </w:r>
      <w:r>
        <w:rPr>
          <w:rFonts w:ascii="Arial"/>
          <w:b/>
          <w:spacing w:val="-4"/>
          <w:sz w:val="28"/>
        </w:rPr>
        <w:t>Sarah</w:t>
      </w:r>
    </w:p>
    <w:p>
      <w:pPr>
        <w:pStyle w:val="BodyText"/>
        <w:spacing w:before="11"/>
        <w:rPr>
          <w:rFonts w:ascii="Arial"/>
          <w:b/>
          <w:sz w:val="9"/>
        </w:rPr>
      </w:pPr>
      <w:r>
        <w:rPr>
          <w:rFonts w:ascii="Arial"/>
          <w:b/>
          <w:sz w:val="9"/>
        </w:rPr>
        <mc:AlternateContent>
          <mc:Choice Requires="wps">
            <w:drawing>
              <wp:anchor distT="0" distB="0" distL="0" distR="0" allowOverlap="1" layoutInCell="1" locked="0" behindDoc="1" simplePos="0" relativeHeight="487587840">
                <wp:simplePos x="0" y="0"/>
                <wp:positionH relativeFrom="page">
                  <wp:posOffset>907657</wp:posOffset>
                </wp:positionH>
                <wp:positionV relativeFrom="paragraph">
                  <wp:posOffset>87990</wp:posOffset>
                </wp:positionV>
                <wp:extent cx="6045200" cy="127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6045200" cy="1270"/>
                        </a:xfrm>
                        <a:custGeom>
                          <a:avLst/>
                          <a:gdLst/>
                          <a:ahLst/>
                          <a:cxnLst/>
                          <a:rect l="l" t="t" r="r" b="b"/>
                          <a:pathLst>
                            <a:path w="6045200" h="0">
                              <a:moveTo>
                                <a:pt x="0" y="0"/>
                              </a:moveTo>
                              <a:lnTo>
                                <a:pt x="6045203" y="0"/>
                              </a:lnTo>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1.469116pt;margin-top:6.928393pt;width:476pt;height:.1pt;mso-position-horizontal-relative:page;mso-position-vertical-relative:paragraph;z-index:-15728640;mso-wrap-distance-left:0;mso-wrap-distance-right:0" id="docshape1" coordorigin="1429,139" coordsize="9520,0" path="m1429,139l10949,139e" filled="false" stroked="true" strokeweight="3pt" strokecolor="#000000">
                <v:path arrowok="t"/>
                <v:stroke dashstyle="solid"/>
                <w10:wrap type="topAndBottom"/>
              </v:shape>
            </w:pict>
          </mc:Fallback>
        </mc:AlternateContent>
      </w:r>
    </w:p>
    <w:p>
      <w:pPr>
        <w:pStyle w:val="BodyText"/>
        <w:spacing w:before="28"/>
        <w:rPr>
          <w:rFonts w:ascii="Arial"/>
          <w:b/>
          <w:sz w:val="32"/>
        </w:rPr>
      </w:pPr>
    </w:p>
    <w:p>
      <w:pPr>
        <w:pStyle w:val="Title"/>
      </w:pPr>
      <w:r>
        <w:rPr>
          <w:color w:val="454545"/>
          <w:spacing w:val="-2"/>
          <w:w w:val="90"/>
        </w:rPr>
        <w:t>CONTRACT</w:t>
      </w:r>
    </w:p>
    <w:p>
      <w:pPr>
        <w:pStyle w:val="BodyText"/>
        <w:spacing w:before="194"/>
        <w:rPr>
          <w:rFonts w:ascii="Arial"/>
          <w:b/>
        </w:rPr>
      </w:pPr>
    </w:p>
    <w:p>
      <w:pPr>
        <w:pStyle w:val="Heading1"/>
        <w:ind w:left="552"/>
      </w:pPr>
      <w:r>
        <w:rPr>
          <w:color w:val="454545"/>
          <w:w w:val="80"/>
        </w:rPr>
        <w:t>SUBJECT</w:t>
      </w:r>
      <w:r>
        <w:rPr>
          <w:color w:val="454545"/>
          <w:spacing w:val="-9"/>
        </w:rPr>
        <w:t> </w:t>
      </w:r>
      <w:r>
        <w:rPr>
          <w:color w:val="454545"/>
          <w:w w:val="80"/>
        </w:rPr>
        <w:t>OF</w:t>
      </w:r>
      <w:r>
        <w:rPr>
          <w:color w:val="454545"/>
          <w:spacing w:val="-9"/>
        </w:rPr>
        <w:t> </w:t>
      </w:r>
      <w:r>
        <w:rPr>
          <w:color w:val="454545"/>
          <w:w w:val="80"/>
        </w:rPr>
        <w:t>THE</w:t>
      </w:r>
      <w:r>
        <w:rPr>
          <w:color w:val="454545"/>
          <w:spacing w:val="-9"/>
        </w:rPr>
        <w:t> </w:t>
      </w:r>
      <w:r>
        <w:rPr>
          <w:color w:val="454545"/>
          <w:spacing w:val="-2"/>
          <w:w w:val="80"/>
        </w:rPr>
        <w:t>AGREEMENT</w:t>
      </w:r>
    </w:p>
    <w:p>
      <w:pPr>
        <w:pStyle w:val="BodyText"/>
        <w:spacing w:before="182"/>
        <w:rPr>
          <w:rFonts w:ascii="Arial"/>
          <w:b/>
        </w:rPr>
      </w:pPr>
    </w:p>
    <w:p>
      <w:pPr>
        <w:pStyle w:val="ListParagraph"/>
        <w:numPr>
          <w:ilvl w:val="1"/>
          <w:numId w:val="1"/>
        </w:numPr>
        <w:tabs>
          <w:tab w:pos="966" w:val="left" w:leader="none"/>
        </w:tabs>
        <w:spacing w:line="240" w:lineRule="auto" w:before="0" w:after="0"/>
        <w:ind w:left="966" w:right="0" w:hanging="414"/>
        <w:jc w:val="left"/>
        <w:rPr>
          <w:sz w:val="26"/>
        </w:rPr>
      </w:pPr>
      <w:r>
        <w:rPr>
          <w:color w:val="454545"/>
          <w:w w:val="80"/>
          <w:sz w:val="26"/>
        </w:rPr>
        <w:t>Pursuant</w:t>
      </w:r>
      <w:r>
        <w:rPr>
          <w:color w:val="454545"/>
          <w:spacing w:val="-4"/>
          <w:sz w:val="26"/>
        </w:rPr>
        <w:t> </w:t>
      </w:r>
      <w:r>
        <w:rPr>
          <w:color w:val="454545"/>
          <w:w w:val="80"/>
          <w:sz w:val="26"/>
        </w:rPr>
        <w:t>to</w:t>
      </w:r>
      <w:r>
        <w:rPr>
          <w:color w:val="454545"/>
          <w:spacing w:val="-3"/>
          <w:sz w:val="26"/>
        </w:rPr>
        <w:t> </w:t>
      </w:r>
      <w:r>
        <w:rPr>
          <w:color w:val="454545"/>
          <w:w w:val="80"/>
          <w:sz w:val="26"/>
        </w:rPr>
        <w:t>this</w:t>
      </w:r>
      <w:r>
        <w:rPr>
          <w:color w:val="454545"/>
          <w:spacing w:val="-3"/>
          <w:sz w:val="26"/>
        </w:rPr>
        <w:t> </w:t>
      </w:r>
      <w:r>
        <w:rPr>
          <w:color w:val="454545"/>
          <w:spacing w:val="-2"/>
          <w:w w:val="80"/>
          <w:sz w:val="26"/>
        </w:rPr>
        <w:t>Agreement:</w:t>
      </w:r>
    </w:p>
    <w:p>
      <w:pPr>
        <w:pStyle w:val="BodyText"/>
        <w:ind w:left="552"/>
      </w:pPr>
      <w:r>
        <w:rPr>
          <w:color w:val="454545"/>
          <w:w w:val="80"/>
        </w:rPr>
        <w:t>Contractor</w:t>
      </w:r>
      <w:r>
        <w:rPr>
          <w:color w:val="454545"/>
          <w:spacing w:val="-2"/>
        </w:rPr>
        <w:t> </w:t>
      </w:r>
      <w:r>
        <w:rPr>
          <w:color w:val="454545"/>
          <w:w w:val="80"/>
        </w:rPr>
        <w:t>-</w:t>
      </w:r>
      <w:r>
        <w:rPr>
          <w:color w:val="454545"/>
          <w:spacing w:val="-1"/>
        </w:rPr>
        <w:t> </w:t>
      </w:r>
      <w:r>
        <w:rPr>
          <w:color w:val="454545"/>
          <w:w w:val="80"/>
        </w:rPr>
        <w:t>SMALL</w:t>
      </w:r>
      <w:r>
        <w:rPr>
          <w:color w:val="454545"/>
          <w:spacing w:val="-2"/>
        </w:rPr>
        <w:t> </w:t>
      </w:r>
      <w:r>
        <w:rPr>
          <w:color w:val="454545"/>
          <w:w w:val="80"/>
        </w:rPr>
        <w:t>WORLD</w:t>
      </w:r>
      <w:r>
        <w:rPr>
          <w:color w:val="454545"/>
          <w:spacing w:val="-1"/>
        </w:rPr>
        <w:t> </w:t>
      </w:r>
      <w:r>
        <w:rPr>
          <w:color w:val="454545"/>
          <w:w w:val="80"/>
        </w:rPr>
        <w:t>RECRUITMENT</w:t>
      </w:r>
      <w:r>
        <w:rPr>
          <w:color w:val="454545"/>
          <w:spacing w:val="-1"/>
        </w:rPr>
        <w:t> </w:t>
      </w:r>
      <w:r>
        <w:rPr>
          <w:color w:val="454545"/>
          <w:spacing w:val="-2"/>
          <w:w w:val="80"/>
        </w:rPr>
        <w:t>LIMITED</w:t>
      </w:r>
    </w:p>
    <w:p>
      <w:pPr>
        <w:pStyle w:val="BodyText"/>
        <w:spacing w:line="626" w:lineRule="auto"/>
        <w:ind w:left="552" w:right="1399"/>
        <w:rPr>
          <w:rFonts w:ascii="Arial"/>
          <w:b/>
        </w:rPr>
      </w:pPr>
      <w:r>
        <w:rPr>
          <w:color w:val="454545"/>
          <w:w w:val="80"/>
        </w:rPr>
        <w:t>Company number 05539195 Redford &amp; Co, 64 Baker Street, London, W1U 7GB. </w:t>
      </w:r>
      <w:r>
        <w:rPr>
          <w:rFonts w:ascii="Arial"/>
          <w:b/>
          <w:color w:val="454545"/>
          <w:spacing w:val="-2"/>
          <w:w w:val="90"/>
        </w:rPr>
        <w:t>Client:</w:t>
      </w:r>
    </w:p>
    <w:p>
      <w:pPr>
        <w:pStyle w:val="BodyText"/>
        <w:spacing w:line="312" w:lineRule="auto" w:before="0"/>
        <w:ind w:left="552" w:right="1157"/>
      </w:pPr>
      <w:r>
        <w:rPr>
          <w:color w:val="454545"/>
          <w:spacing w:val="-2"/>
          <w:w w:val="85"/>
        </w:rPr>
        <w:t>The Contractor personally, at its own risk, provides the Client with services listed in </w:t>
      </w:r>
      <w:r>
        <w:rPr>
          <w:color w:val="454545"/>
          <w:w w:val="80"/>
        </w:rPr>
        <w:t>paragraph 1.2 of this Agreement (hereinafter referred to as "Services") within the period agreed by the Parties. The Client accepts the Services provided by the Contractor and</w:t>
      </w:r>
      <w:r>
        <w:rPr>
          <w:color w:val="454545"/>
          <w:spacing w:val="80"/>
        </w:rPr>
        <w:t> </w:t>
      </w:r>
      <w:r>
        <w:rPr>
          <w:color w:val="454545"/>
          <w:w w:val="80"/>
        </w:rPr>
        <w:t>pays for the Services within the time, manner, and amount established by this Agreement.</w:t>
      </w:r>
    </w:p>
    <w:p>
      <w:pPr>
        <w:pStyle w:val="BodyText"/>
        <w:spacing w:before="96"/>
      </w:pPr>
    </w:p>
    <w:p>
      <w:pPr>
        <w:pStyle w:val="ListParagraph"/>
        <w:numPr>
          <w:ilvl w:val="1"/>
          <w:numId w:val="1"/>
        </w:numPr>
        <w:tabs>
          <w:tab w:pos="966" w:val="left" w:leader="none"/>
        </w:tabs>
        <w:spacing w:line="312" w:lineRule="auto" w:before="0" w:after="0"/>
        <w:ind w:left="552" w:right="1075" w:firstLine="0"/>
        <w:jc w:val="left"/>
        <w:rPr>
          <w:sz w:val="26"/>
        </w:rPr>
      </w:pPr>
      <w:r>
        <w:rPr>
          <w:color w:val="454545"/>
          <w:w w:val="80"/>
          <w:sz w:val="26"/>
        </w:rPr>
        <w:t>Services provided by the Contractor to the Client in accordance with paragraph 1.1 of </w:t>
      </w:r>
      <w:r>
        <w:rPr>
          <w:color w:val="454545"/>
          <w:w w:val="90"/>
          <w:sz w:val="26"/>
        </w:rPr>
        <w:t>this Agreement:</w:t>
      </w:r>
    </w:p>
    <w:p>
      <w:pPr>
        <w:pStyle w:val="ListParagraph"/>
        <w:numPr>
          <w:ilvl w:val="2"/>
          <w:numId w:val="1"/>
        </w:numPr>
        <w:tabs>
          <w:tab w:pos="1144" w:val="left" w:leader="none"/>
        </w:tabs>
        <w:spacing w:line="240" w:lineRule="auto" w:before="3" w:after="0"/>
        <w:ind w:left="1144" w:right="0" w:hanging="592"/>
        <w:jc w:val="left"/>
        <w:rPr>
          <w:sz w:val="26"/>
        </w:rPr>
      </w:pPr>
      <w:r>
        <w:rPr>
          <w:color w:val="454545"/>
          <w:w w:val="80"/>
          <w:sz w:val="26"/>
        </w:rPr>
        <w:t>Assistance</w:t>
      </w:r>
      <w:r>
        <w:rPr>
          <w:color w:val="454545"/>
          <w:spacing w:val="2"/>
          <w:sz w:val="26"/>
        </w:rPr>
        <w:t> </w:t>
      </w:r>
      <w:r>
        <w:rPr>
          <w:color w:val="454545"/>
          <w:w w:val="80"/>
          <w:sz w:val="26"/>
        </w:rPr>
        <w:t>in</w:t>
      </w:r>
      <w:r>
        <w:rPr>
          <w:color w:val="454545"/>
          <w:spacing w:val="2"/>
          <w:sz w:val="26"/>
        </w:rPr>
        <w:t> </w:t>
      </w:r>
      <w:r>
        <w:rPr>
          <w:color w:val="454545"/>
          <w:w w:val="80"/>
          <w:sz w:val="26"/>
        </w:rPr>
        <w:t>employment</w:t>
      </w:r>
      <w:r>
        <w:rPr>
          <w:color w:val="454545"/>
          <w:spacing w:val="2"/>
          <w:sz w:val="26"/>
        </w:rPr>
        <w:t> </w:t>
      </w:r>
      <w:r>
        <w:rPr>
          <w:color w:val="454545"/>
          <w:spacing w:val="-2"/>
          <w:w w:val="80"/>
          <w:sz w:val="26"/>
        </w:rPr>
        <w:t>abroad.</w:t>
      </w:r>
    </w:p>
    <w:p>
      <w:pPr>
        <w:pStyle w:val="BodyText"/>
        <w:spacing w:before="182"/>
      </w:pPr>
    </w:p>
    <w:p>
      <w:pPr>
        <w:pStyle w:val="Heading1"/>
        <w:ind w:left="552"/>
      </w:pPr>
      <w:r>
        <w:rPr>
          <w:color w:val="454545"/>
          <w:w w:val="80"/>
        </w:rPr>
        <w:t>PROCEDURE</w:t>
      </w:r>
      <w:r>
        <w:rPr>
          <w:color w:val="454545"/>
          <w:spacing w:val="-1"/>
        </w:rPr>
        <w:t> </w:t>
      </w:r>
      <w:r>
        <w:rPr>
          <w:color w:val="454545"/>
          <w:w w:val="80"/>
        </w:rPr>
        <w:t>FOR</w:t>
      </w:r>
      <w:r>
        <w:rPr>
          <w:color w:val="454545"/>
          <w:spacing w:val="-1"/>
        </w:rPr>
        <w:t> </w:t>
      </w:r>
      <w:r>
        <w:rPr>
          <w:color w:val="454545"/>
          <w:w w:val="80"/>
        </w:rPr>
        <w:t>PERFORMANCE</w:t>
      </w:r>
      <w:r>
        <w:rPr>
          <w:color w:val="454545"/>
          <w:spacing w:val="-1"/>
        </w:rPr>
        <w:t> </w:t>
      </w:r>
      <w:r>
        <w:rPr>
          <w:color w:val="454545"/>
          <w:w w:val="80"/>
        </w:rPr>
        <w:t>OF</w:t>
      </w:r>
      <w:r>
        <w:rPr>
          <w:color w:val="454545"/>
          <w:spacing w:val="-1"/>
        </w:rPr>
        <w:t> </w:t>
      </w:r>
      <w:r>
        <w:rPr>
          <w:color w:val="454545"/>
          <w:w w:val="80"/>
        </w:rPr>
        <w:t>THE</w:t>
      </w:r>
      <w:r>
        <w:rPr>
          <w:color w:val="454545"/>
          <w:spacing w:val="-1"/>
        </w:rPr>
        <w:t> </w:t>
      </w:r>
      <w:r>
        <w:rPr>
          <w:color w:val="454545"/>
          <w:spacing w:val="-2"/>
          <w:w w:val="80"/>
        </w:rPr>
        <w:t>AGREEMENT</w:t>
      </w:r>
    </w:p>
    <w:p>
      <w:pPr>
        <w:pStyle w:val="BodyText"/>
        <w:spacing w:before="182"/>
        <w:rPr>
          <w:rFonts w:ascii="Arial"/>
          <w:b/>
        </w:rPr>
      </w:pPr>
    </w:p>
    <w:p>
      <w:pPr>
        <w:pStyle w:val="ListParagraph"/>
        <w:numPr>
          <w:ilvl w:val="1"/>
          <w:numId w:val="2"/>
        </w:numPr>
        <w:tabs>
          <w:tab w:pos="966" w:val="left" w:leader="none"/>
        </w:tabs>
        <w:spacing w:line="312" w:lineRule="auto" w:before="0" w:after="0"/>
        <w:ind w:left="552" w:right="1135" w:firstLine="0"/>
        <w:jc w:val="left"/>
        <w:rPr>
          <w:sz w:val="26"/>
        </w:rPr>
      </w:pPr>
      <w:r>
        <w:rPr>
          <w:sz w:val="26"/>
        </w:rPr>
        <mc:AlternateContent>
          <mc:Choice Requires="wps">
            <w:drawing>
              <wp:anchor distT="0" distB="0" distL="0" distR="0" allowOverlap="1" layoutInCell="1" locked="0" behindDoc="0" simplePos="0" relativeHeight="15729152">
                <wp:simplePos x="0" y="0"/>
                <wp:positionH relativeFrom="page">
                  <wp:posOffset>3649812</wp:posOffset>
                </wp:positionH>
                <wp:positionV relativeFrom="paragraph">
                  <wp:posOffset>182759</wp:posOffset>
                </wp:positionV>
                <wp:extent cx="3150870" cy="1863089"/>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3150870" cy="1863089"/>
                          <a:chExt cx="3150870" cy="1863089"/>
                        </a:xfrm>
                      </wpg:grpSpPr>
                      <pic:pic>
                        <pic:nvPicPr>
                          <pic:cNvPr id="5" name="Image 5"/>
                          <pic:cNvPicPr/>
                        </pic:nvPicPr>
                        <pic:blipFill>
                          <a:blip r:embed="rId7" cstate="print"/>
                          <a:stretch>
                            <a:fillRect/>
                          </a:stretch>
                        </pic:blipFill>
                        <pic:spPr>
                          <a:xfrm>
                            <a:off x="1298598" y="3568"/>
                            <a:ext cx="1851885" cy="1858965"/>
                          </a:xfrm>
                          <a:prstGeom prst="rect">
                            <a:avLst/>
                          </a:prstGeom>
                        </pic:spPr>
                      </pic:pic>
                      <pic:pic>
                        <pic:nvPicPr>
                          <pic:cNvPr id="6" name="Image 6"/>
                          <pic:cNvPicPr/>
                        </pic:nvPicPr>
                        <pic:blipFill>
                          <a:blip r:embed="rId8" cstate="print"/>
                          <a:stretch>
                            <a:fillRect/>
                          </a:stretch>
                        </pic:blipFill>
                        <pic:spPr>
                          <a:xfrm>
                            <a:off x="0" y="0"/>
                            <a:ext cx="2243423" cy="1862437"/>
                          </a:xfrm>
                          <a:prstGeom prst="rect">
                            <a:avLst/>
                          </a:prstGeom>
                        </pic:spPr>
                      </pic:pic>
                    </wpg:wgp>
                  </a:graphicData>
                </a:graphic>
              </wp:anchor>
            </w:drawing>
          </mc:Choice>
          <mc:Fallback>
            <w:pict>
              <v:group style="position:absolute;margin-left:287.386810pt;margin-top:14.390491pt;width:248.1pt;height:146.7pt;mso-position-horizontal-relative:page;mso-position-vertical-relative:paragraph;z-index:15729152" id="docshapegroup2" coordorigin="5748,288" coordsize="4962,2934">
                <v:shape style="position:absolute;left:7792;top:293;width:2917;height:2928" type="#_x0000_t75" id="docshape3" stroked="false">
                  <v:imagedata r:id="rId7" o:title=""/>
                </v:shape>
                <v:shape style="position:absolute;left:5747;top:287;width:3533;height:2933" type="#_x0000_t75" id="docshape4" stroked="false">
                  <v:imagedata r:id="rId8" o:title=""/>
                </v:shape>
                <w10:wrap type="none"/>
              </v:group>
            </w:pict>
          </mc:Fallback>
        </mc:AlternateContent>
      </w:r>
      <w:r>
        <w:rPr>
          <w:color w:val="454545"/>
          <w:w w:val="80"/>
          <w:sz w:val="26"/>
        </w:rPr>
        <w:t>The Contractor collects the information required for the provision of Services through </w:t>
      </w:r>
      <w:r>
        <w:rPr>
          <w:color w:val="454545"/>
          <w:w w:val="85"/>
          <w:sz w:val="26"/>
        </w:rPr>
        <w:t>its</w:t>
      </w:r>
      <w:r>
        <w:rPr>
          <w:color w:val="454545"/>
          <w:spacing w:val="-8"/>
          <w:w w:val="85"/>
          <w:sz w:val="26"/>
        </w:rPr>
        <w:t> </w:t>
      </w:r>
      <w:r>
        <w:rPr>
          <w:color w:val="454545"/>
          <w:w w:val="85"/>
          <w:sz w:val="26"/>
        </w:rPr>
        <w:t>independent</w:t>
      </w:r>
      <w:r>
        <w:rPr>
          <w:color w:val="454545"/>
          <w:spacing w:val="-7"/>
          <w:w w:val="85"/>
          <w:sz w:val="26"/>
        </w:rPr>
        <w:t> </w:t>
      </w:r>
      <w:r>
        <w:rPr>
          <w:color w:val="454545"/>
          <w:w w:val="85"/>
          <w:sz w:val="26"/>
        </w:rPr>
        <w:t>search,</w:t>
      </w:r>
      <w:r>
        <w:rPr>
          <w:color w:val="454545"/>
          <w:spacing w:val="-7"/>
          <w:w w:val="85"/>
          <w:sz w:val="26"/>
        </w:rPr>
        <w:t> </w:t>
      </w:r>
      <w:r>
        <w:rPr>
          <w:color w:val="454545"/>
          <w:w w:val="85"/>
          <w:sz w:val="26"/>
        </w:rPr>
        <w:t>selection,</w:t>
      </w:r>
      <w:r>
        <w:rPr>
          <w:color w:val="454545"/>
          <w:spacing w:val="-7"/>
          <w:w w:val="85"/>
          <w:sz w:val="26"/>
        </w:rPr>
        <w:t> </w:t>
      </w:r>
      <w:r>
        <w:rPr>
          <w:color w:val="454545"/>
          <w:w w:val="85"/>
          <w:sz w:val="26"/>
        </w:rPr>
        <w:t>systematization,</w:t>
      </w:r>
      <w:r>
        <w:rPr>
          <w:color w:val="454545"/>
          <w:spacing w:val="-8"/>
          <w:w w:val="85"/>
          <w:sz w:val="26"/>
        </w:rPr>
        <w:t> </w:t>
      </w:r>
      <w:r>
        <w:rPr>
          <w:color w:val="454545"/>
          <w:w w:val="85"/>
          <w:sz w:val="26"/>
        </w:rPr>
        <w:t>and</w:t>
      </w:r>
      <w:r>
        <w:rPr>
          <w:color w:val="454545"/>
          <w:spacing w:val="-7"/>
          <w:w w:val="85"/>
          <w:sz w:val="26"/>
        </w:rPr>
        <w:t> </w:t>
      </w:r>
      <w:r>
        <w:rPr>
          <w:color w:val="454545"/>
          <w:w w:val="85"/>
          <w:sz w:val="26"/>
        </w:rPr>
        <w:t>analysis.</w:t>
      </w:r>
    </w:p>
    <w:p>
      <w:pPr>
        <w:pStyle w:val="ListParagraph"/>
        <w:spacing w:after="0" w:line="312" w:lineRule="auto"/>
        <w:jc w:val="left"/>
        <w:rPr>
          <w:sz w:val="26"/>
        </w:rPr>
        <w:sectPr>
          <w:type w:val="continuous"/>
          <w:pgSz w:w="12240" w:h="15840"/>
          <w:pgMar w:top="340" w:bottom="0" w:left="1080" w:right="1080"/>
        </w:sectPr>
      </w:pPr>
    </w:p>
    <w:p>
      <w:pPr>
        <w:pStyle w:val="BodyText"/>
        <w:spacing w:before="40"/>
      </w:pPr>
    </w:p>
    <w:p>
      <w:pPr>
        <w:pStyle w:val="ListParagraph"/>
        <w:numPr>
          <w:ilvl w:val="1"/>
          <w:numId w:val="2"/>
        </w:numPr>
        <w:tabs>
          <w:tab w:pos="892" w:val="left" w:leader="none"/>
        </w:tabs>
        <w:spacing w:line="312" w:lineRule="auto" w:before="1" w:after="0"/>
        <w:ind w:left="478" w:right="829" w:firstLine="0"/>
        <w:jc w:val="left"/>
        <w:rPr>
          <w:sz w:val="26"/>
        </w:rPr>
      </w:pPr>
      <w:bookmarkStart w:name="Пустая страница" w:id="2"/>
      <w:bookmarkEnd w:id="2"/>
      <w:r>
        <w:rPr/>
      </w:r>
      <w:r>
        <w:rPr>
          <w:color w:val="454545"/>
          <w:w w:val="80"/>
          <w:sz w:val="26"/>
        </w:rPr>
        <w:t>Services are provided solely based on the information and documentation to be provided </w:t>
      </w:r>
      <w:r>
        <w:rPr>
          <w:color w:val="454545"/>
          <w:spacing w:val="-2"/>
          <w:w w:val="85"/>
          <w:sz w:val="26"/>
        </w:rPr>
        <w:t>by the Client at the request and discretion of the Contractor, in accordance with the </w:t>
      </w:r>
      <w:r>
        <w:rPr>
          <w:color w:val="454545"/>
          <w:w w:val="85"/>
          <w:sz w:val="26"/>
        </w:rPr>
        <w:t>Contractor's internal procedures.</w:t>
      </w:r>
    </w:p>
    <w:p>
      <w:pPr>
        <w:pStyle w:val="BodyText"/>
        <w:spacing w:before="94"/>
      </w:pPr>
    </w:p>
    <w:p>
      <w:pPr>
        <w:pStyle w:val="ListParagraph"/>
        <w:numPr>
          <w:ilvl w:val="1"/>
          <w:numId w:val="2"/>
        </w:numPr>
        <w:tabs>
          <w:tab w:pos="892" w:val="left" w:leader="none"/>
        </w:tabs>
        <w:spacing w:line="240" w:lineRule="auto" w:before="1" w:after="0"/>
        <w:ind w:left="892" w:right="0" w:hanging="414"/>
        <w:jc w:val="left"/>
        <w:rPr>
          <w:sz w:val="26"/>
        </w:rPr>
      </w:pPr>
      <w:r>
        <w:rPr>
          <w:color w:val="454545"/>
          <w:w w:val="80"/>
          <w:sz w:val="26"/>
        </w:rPr>
        <w:t>Term</w:t>
      </w:r>
      <w:r>
        <w:rPr>
          <w:color w:val="454545"/>
          <w:spacing w:val="-5"/>
          <w:sz w:val="26"/>
        </w:rPr>
        <w:t> </w:t>
      </w:r>
      <w:r>
        <w:rPr>
          <w:color w:val="454545"/>
          <w:w w:val="80"/>
          <w:sz w:val="26"/>
        </w:rPr>
        <w:t>of</w:t>
      </w:r>
      <w:r>
        <w:rPr>
          <w:color w:val="454545"/>
          <w:spacing w:val="-4"/>
          <w:sz w:val="26"/>
        </w:rPr>
        <w:t> </w:t>
      </w:r>
      <w:r>
        <w:rPr>
          <w:color w:val="454545"/>
          <w:w w:val="80"/>
          <w:sz w:val="26"/>
        </w:rPr>
        <w:t>providing</w:t>
      </w:r>
      <w:r>
        <w:rPr>
          <w:color w:val="454545"/>
          <w:spacing w:val="-4"/>
          <w:sz w:val="26"/>
        </w:rPr>
        <w:t> </w:t>
      </w:r>
      <w:r>
        <w:rPr>
          <w:color w:val="454545"/>
          <w:spacing w:val="-2"/>
          <w:w w:val="80"/>
          <w:sz w:val="26"/>
        </w:rPr>
        <w:t>Services:</w:t>
      </w:r>
    </w:p>
    <w:p>
      <w:pPr>
        <w:pStyle w:val="ListParagraph"/>
        <w:numPr>
          <w:ilvl w:val="2"/>
          <w:numId w:val="2"/>
        </w:numPr>
        <w:tabs>
          <w:tab w:pos="1070" w:val="left" w:leader="none"/>
        </w:tabs>
        <w:spacing w:line="312" w:lineRule="auto" w:before="91" w:after="0"/>
        <w:ind w:left="478" w:right="806" w:firstLine="0"/>
        <w:jc w:val="left"/>
        <w:rPr>
          <w:sz w:val="26"/>
        </w:rPr>
      </w:pPr>
      <w:r>
        <w:rPr>
          <w:color w:val="454545"/>
          <w:w w:val="80"/>
          <w:sz w:val="26"/>
        </w:rPr>
        <w:t>30 (thirty) working days (excluding holidays or weekends) from the moment of payment</w:t>
      </w:r>
      <w:r>
        <w:rPr>
          <w:color w:val="454545"/>
          <w:spacing w:val="40"/>
          <w:sz w:val="26"/>
        </w:rPr>
        <w:t> </w:t>
      </w:r>
      <w:r>
        <w:rPr>
          <w:color w:val="454545"/>
          <w:w w:val="80"/>
          <w:sz w:val="26"/>
        </w:rPr>
        <w:t>in the amount and in the manner prescribed by paragraphs 4.1 and 4.2 of this Agreement.</w:t>
      </w:r>
    </w:p>
    <w:p>
      <w:pPr>
        <w:pStyle w:val="BodyText"/>
        <w:spacing w:before="93"/>
      </w:pPr>
    </w:p>
    <w:p>
      <w:pPr>
        <w:pStyle w:val="ListParagraph"/>
        <w:numPr>
          <w:ilvl w:val="1"/>
          <w:numId w:val="2"/>
        </w:numPr>
        <w:tabs>
          <w:tab w:pos="892" w:val="left" w:leader="none"/>
        </w:tabs>
        <w:spacing w:line="312" w:lineRule="auto" w:before="0" w:after="0"/>
        <w:ind w:left="478" w:right="854" w:firstLine="0"/>
        <w:jc w:val="left"/>
        <w:rPr>
          <w:sz w:val="26"/>
        </w:rPr>
      </w:pPr>
      <w:r>
        <w:rPr>
          <w:color w:val="454545"/>
          <w:w w:val="80"/>
          <w:sz w:val="26"/>
        </w:rPr>
        <w:t>The Client agrees that proper quality and timely provision of Services are possible only if </w:t>
      </w:r>
      <w:r>
        <w:rPr>
          <w:color w:val="454545"/>
          <w:spacing w:val="-2"/>
          <w:w w:val="85"/>
          <w:sz w:val="26"/>
        </w:rPr>
        <w:t>the Client fulfills all its obligations in good faith under this Agreement.</w:t>
      </w:r>
    </w:p>
    <w:p>
      <w:pPr>
        <w:pStyle w:val="BodyText"/>
        <w:spacing w:before="94"/>
      </w:pPr>
    </w:p>
    <w:p>
      <w:pPr>
        <w:pStyle w:val="ListParagraph"/>
        <w:numPr>
          <w:ilvl w:val="1"/>
          <w:numId w:val="2"/>
        </w:numPr>
        <w:tabs>
          <w:tab w:pos="892" w:val="left" w:leader="none"/>
        </w:tabs>
        <w:spacing w:line="312" w:lineRule="auto" w:before="0" w:after="0"/>
        <w:ind w:left="478" w:right="1635" w:firstLine="0"/>
        <w:jc w:val="left"/>
        <w:rPr>
          <w:sz w:val="26"/>
        </w:rPr>
      </w:pPr>
      <w:r>
        <w:rPr>
          <w:color w:val="454545"/>
          <w:spacing w:val="-2"/>
          <w:w w:val="85"/>
          <w:sz w:val="26"/>
        </w:rPr>
        <w:t>The provision of Services ends, and this Agreement is terminated upon the full </w:t>
      </w:r>
      <w:r>
        <w:rPr>
          <w:color w:val="454545"/>
          <w:w w:val="80"/>
          <w:sz w:val="26"/>
        </w:rPr>
        <w:t>implementation of providing the Client with all searched, analyzed, and systematized information and documentation in accordance with the Client’s instructions.</w:t>
      </w:r>
    </w:p>
    <w:p>
      <w:pPr>
        <w:pStyle w:val="BodyText"/>
        <w:spacing w:before="95"/>
      </w:pPr>
    </w:p>
    <w:p>
      <w:pPr>
        <w:pStyle w:val="ListParagraph"/>
        <w:numPr>
          <w:ilvl w:val="1"/>
          <w:numId w:val="2"/>
        </w:numPr>
        <w:tabs>
          <w:tab w:pos="892" w:val="left" w:leader="none"/>
        </w:tabs>
        <w:spacing w:line="312" w:lineRule="auto" w:before="0" w:after="0"/>
        <w:ind w:left="478" w:right="706" w:firstLine="0"/>
        <w:jc w:val="left"/>
        <w:rPr>
          <w:sz w:val="26"/>
        </w:rPr>
      </w:pPr>
      <w:r>
        <w:rPr>
          <w:color w:val="454545"/>
          <w:w w:val="80"/>
          <w:sz w:val="26"/>
        </w:rPr>
        <w:t>Information and documentation shall be transmitted by the Contractor to the Client in any way at the Contractor's choice, including orally, in paper form, by mail or courier, via telephone SMS, communication programs ("Viber", "WhatsApp", or "Telegram"), or e-mails.</w:t>
      </w:r>
    </w:p>
    <w:p>
      <w:pPr>
        <w:pStyle w:val="ListParagraph"/>
        <w:numPr>
          <w:ilvl w:val="1"/>
          <w:numId w:val="2"/>
        </w:numPr>
        <w:tabs>
          <w:tab w:pos="892" w:val="left" w:leader="none"/>
        </w:tabs>
        <w:spacing w:line="312" w:lineRule="auto" w:before="4" w:after="0"/>
        <w:ind w:left="478" w:right="711" w:firstLine="0"/>
        <w:jc w:val="left"/>
        <w:rPr>
          <w:sz w:val="26"/>
        </w:rPr>
      </w:pPr>
      <w:r>
        <w:rPr>
          <w:color w:val="454545"/>
          <w:w w:val="80"/>
          <w:sz w:val="26"/>
        </w:rPr>
        <w:t>The transfer-acceptance of the provided Services may be formalized by an act of transfer- </w:t>
      </w:r>
      <w:r>
        <w:rPr>
          <w:color w:val="454545"/>
          <w:w w:val="85"/>
          <w:sz w:val="26"/>
        </w:rPr>
        <w:t>acceptance</w:t>
      </w:r>
      <w:r>
        <w:rPr>
          <w:color w:val="454545"/>
          <w:spacing w:val="-4"/>
          <w:w w:val="85"/>
          <w:sz w:val="26"/>
        </w:rPr>
        <w:t> </w:t>
      </w:r>
      <w:r>
        <w:rPr>
          <w:color w:val="454545"/>
          <w:w w:val="85"/>
          <w:sz w:val="26"/>
        </w:rPr>
        <w:t>of</w:t>
      </w:r>
      <w:r>
        <w:rPr>
          <w:color w:val="454545"/>
          <w:spacing w:val="-4"/>
          <w:w w:val="85"/>
          <w:sz w:val="26"/>
        </w:rPr>
        <w:t> </w:t>
      </w:r>
      <w:r>
        <w:rPr>
          <w:color w:val="454545"/>
          <w:w w:val="85"/>
          <w:sz w:val="26"/>
        </w:rPr>
        <w:t>services,</w:t>
      </w:r>
      <w:r>
        <w:rPr>
          <w:color w:val="454545"/>
          <w:spacing w:val="-4"/>
          <w:w w:val="85"/>
          <w:sz w:val="26"/>
        </w:rPr>
        <w:t> </w:t>
      </w:r>
      <w:r>
        <w:rPr>
          <w:color w:val="454545"/>
          <w:w w:val="85"/>
          <w:sz w:val="26"/>
        </w:rPr>
        <w:t>signed</w:t>
      </w:r>
      <w:r>
        <w:rPr>
          <w:color w:val="454545"/>
          <w:spacing w:val="-4"/>
          <w:w w:val="85"/>
          <w:sz w:val="26"/>
        </w:rPr>
        <w:t> </w:t>
      </w:r>
      <w:r>
        <w:rPr>
          <w:color w:val="454545"/>
          <w:w w:val="85"/>
          <w:sz w:val="26"/>
        </w:rPr>
        <w:t>by</w:t>
      </w:r>
      <w:r>
        <w:rPr>
          <w:color w:val="454545"/>
          <w:spacing w:val="-4"/>
          <w:w w:val="85"/>
          <w:sz w:val="26"/>
        </w:rPr>
        <w:t> </w:t>
      </w:r>
      <w:r>
        <w:rPr>
          <w:color w:val="454545"/>
          <w:w w:val="85"/>
          <w:sz w:val="26"/>
        </w:rPr>
        <w:t>both</w:t>
      </w:r>
      <w:r>
        <w:rPr>
          <w:color w:val="454545"/>
          <w:spacing w:val="-4"/>
          <w:w w:val="85"/>
          <w:sz w:val="26"/>
        </w:rPr>
        <w:t> </w:t>
      </w:r>
      <w:r>
        <w:rPr>
          <w:color w:val="454545"/>
          <w:w w:val="85"/>
          <w:sz w:val="26"/>
        </w:rPr>
        <w:t>Parties.</w:t>
      </w:r>
    </w:p>
    <w:p>
      <w:pPr>
        <w:pStyle w:val="BodyText"/>
        <w:spacing w:before="94"/>
      </w:pPr>
    </w:p>
    <w:p>
      <w:pPr>
        <w:pStyle w:val="ListParagraph"/>
        <w:numPr>
          <w:ilvl w:val="1"/>
          <w:numId w:val="2"/>
        </w:numPr>
        <w:tabs>
          <w:tab w:pos="892" w:val="left" w:leader="none"/>
        </w:tabs>
        <w:spacing w:line="312" w:lineRule="auto" w:before="0" w:after="0"/>
        <w:ind w:left="478" w:right="769" w:firstLine="0"/>
        <w:jc w:val="left"/>
        <w:rPr>
          <w:sz w:val="26"/>
        </w:rPr>
      </w:pPr>
      <w:r>
        <w:rPr>
          <w:color w:val="454545"/>
          <w:w w:val="80"/>
          <w:sz w:val="26"/>
        </w:rPr>
        <w:t>If one Party refuses to sign the act of transfer and acceptance of services, the other Party </w:t>
      </w:r>
      <w:r>
        <w:rPr>
          <w:color w:val="454545"/>
          <w:w w:val="85"/>
          <w:sz w:val="26"/>
        </w:rPr>
        <w:t>may</w:t>
      </w:r>
      <w:r>
        <w:rPr>
          <w:color w:val="454545"/>
          <w:spacing w:val="-5"/>
          <w:w w:val="85"/>
          <w:sz w:val="26"/>
        </w:rPr>
        <w:t> </w:t>
      </w:r>
      <w:r>
        <w:rPr>
          <w:color w:val="454545"/>
          <w:w w:val="85"/>
          <w:sz w:val="26"/>
        </w:rPr>
        <w:t>sign</w:t>
      </w:r>
      <w:r>
        <w:rPr>
          <w:color w:val="454545"/>
          <w:spacing w:val="-5"/>
          <w:w w:val="85"/>
          <w:sz w:val="26"/>
        </w:rPr>
        <w:t> </w:t>
      </w:r>
      <w:r>
        <w:rPr>
          <w:color w:val="454545"/>
          <w:w w:val="85"/>
          <w:sz w:val="26"/>
        </w:rPr>
        <w:t>it</w:t>
      </w:r>
      <w:r>
        <w:rPr>
          <w:color w:val="454545"/>
          <w:spacing w:val="-5"/>
          <w:w w:val="85"/>
          <w:sz w:val="26"/>
        </w:rPr>
        <w:t> </w:t>
      </w:r>
      <w:r>
        <w:rPr>
          <w:color w:val="454545"/>
          <w:w w:val="85"/>
          <w:sz w:val="26"/>
        </w:rPr>
        <w:t>unilaterally</w:t>
      </w:r>
      <w:r>
        <w:rPr>
          <w:color w:val="454545"/>
          <w:spacing w:val="-5"/>
          <w:w w:val="85"/>
          <w:sz w:val="26"/>
        </w:rPr>
        <w:t> </w:t>
      </w:r>
      <w:r>
        <w:rPr>
          <w:color w:val="454545"/>
          <w:w w:val="85"/>
          <w:sz w:val="26"/>
        </w:rPr>
        <w:t>and</w:t>
      </w:r>
      <w:r>
        <w:rPr>
          <w:color w:val="454545"/>
          <w:spacing w:val="-5"/>
          <w:w w:val="85"/>
          <w:sz w:val="26"/>
        </w:rPr>
        <w:t> </w:t>
      </w:r>
      <w:r>
        <w:rPr>
          <w:color w:val="454545"/>
          <w:w w:val="85"/>
          <w:sz w:val="26"/>
        </w:rPr>
        <w:t>indicate</w:t>
      </w:r>
      <w:r>
        <w:rPr>
          <w:color w:val="454545"/>
          <w:spacing w:val="-5"/>
          <w:w w:val="85"/>
          <w:sz w:val="26"/>
        </w:rPr>
        <w:t> </w:t>
      </w:r>
      <w:r>
        <w:rPr>
          <w:color w:val="454545"/>
          <w:w w:val="85"/>
          <w:sz w:val="26"/>
        </w:rPr>
        <w:t>the</w:t>
      </w:r>
      <w:r>
        <w:rPr>
          <w:color w:val="454545"/>
          <w:spacing w:val="-5"/>
          <w:w w:val="85"/>
          <w:sz w:val="26"/>
        </w:rPr>
        <w:t> </w:t>
      </w:r>
      <w:r>
        <w:rPr>
          <w:color w:val="454545"/>
          <w:w w:val="85"/>
          <w:sz w:val="26"/>
        </w:rPr>
        <w:t>refusal.</w:t>
      </w:r>
    </w:p>
    <w:p>
      <w:pPr>
        <w:pStyle w:val="BodyText"/>
        <w:spacing w:before="93"/>
      </w:pPr>
    </w:p>
    <w:p>
      <w:pPr>
        <w:pStyle w:val="ListParagraph"/>
        <w:numPr>
          <w:ilvl w:val="1"/>
          <w:numId w:val="2"/>
        </w:numPr>
        <w:tabs>
          <w:tab w:pos="892" w:val="left" w:leader="none"/>
        </w:tabs>
        <w:spacing w:line="312" w:lineRule="auto" w:before="0" w:after="0"/>
        <w:ind w:left="478" w:right="758" w:firstLine="0"/>
        <w:jc w:val="left"/>
        <w:rPr>
          <w:sz w:val="26"/>
        </w:rPr>
      </w:pPr>
      <w:r>
        <w:rPr>
          <w:color w:val="454545"/>
          <w:w w:val="80"/>
          <w:sz w:val="26"/>
        </w:rPr>
        <w:t>The Contractor shall take action to perform this Agreement only after the Client has made </w:t>
      </w:r>
      <w:r>
        <w:rPr>
          <w:color w:val="454545"/>
          <w:w w:val="85"/>
          <w:sz w:val="26"/>
        </w:rPr>
        <w:t>payment</w:t>
      </w:r>
      <w:r>
        <w:rPr>
          <w:color w:val="454545"/>
          <w:spacing w:val="-5"/>
          <w:w w:val="85"/>
          <w:sz w:val="26"/>
        </w:rPr>
        <w:t> </w:t>
      </w:r>
      <w:r>
        <w:rPr>
          <w:color w:val="454545"/>
          <w:w w:val="85"/>
          <w:sz w:val="26"/>
        </w:rPr>
        <w:t>in</w:t>
      </w:r>
      <w:r>
        <w:rPr>
          <w:color w:val="454545"/>
          <w:spacing w:val="-5"/>
          <w:w w:val="85"/>
          <w:sz w:val="26"/>
        </w:rPr>
        <w:t> </w:t>
      </w:r>
      <w:r>
        <w:rPr>
          <w:color w:val="454545"/>
          <w:w w:val="85"/>
          <w:sz w:val="26"/>
        </w:rPr>
        <w:t>accordance</w:t>
      </w:r>
      <w:r>
        <w:rPr>
          <w:color w:val="454545"/>
          <w:spacing w:val="-5"/>
          <w:w w:val="85"/>
          <w:sz w:val="26"/>
        </w:rPr>
        <w:t> </w:t>
      </w:r>
      <w:r>
        <w:rPr>
          <w:color w:val="454545"/>
          <w:w w:val="85"/>
          <w:sz w:val="26"/>
        </w:rPr>
        <w:t>with</w:t>
      </w:r>
      <w:r>
        <w:rPr>
          <w:color w:val="454545"/>
          <w:spacing w:val="-5"/>
          <w:w w:val="85"/>
          <w:sz w:val="26"/>
        </w:rPr>
        <w:t> </w:t>
      </w:r>
      <w:r>
        <w:rPr>
          <w:color w:val="454545"/>
          <w:w w:val="85"/>
          <w:sz w:val="26"/>
        </w:rPr>
        <w:t>clauses</w:t>
      </w:r>
      <w:r>
        <w:rPr>
          <w:color w:val="454545"/>
          <w:spacing w:val="-5"/>
          <w:w w:val="85"/>
          <w:sz w:val="26"/>
        </w:rPr>
        <w:t> </w:t>
      </w:r>
      <w:r>
        <w:rPr>
          <w:color w:val="454545"/>
          <w:w w:val="85"/>
          <w:sz w:val="26"/>
        </w:rPr>
        <w:t>4.1</w:t>
      </w:r>
      <w:r>
        <w:rPr>
          <w:color w:val="454545"/>
          <w:spacing w:val="-5"/>
          <w:w w:val="85"/>
          <w:sz w:val="26"/>
        </w:rPr>
        <w:t> </w:t>
      </w:r>
      <w:r>
        <w:rPr>
          <w:color w:val="454545"/>
          <w:w w:val="85"/>
          <w:sz w:val="26"/>
        </w:rPr>
        <w:t>and</w:t>
      </w:r>
      <w:r>
        <w:rPr>
          <w:color w:val="454545"/>
          <w:spacing w:val="-5"/>
          <w:w w:val="85"/>
          <w:sz w:val="26"/>
        </w:rPr>
        <w:t> </w:t>
      </w:r>
      <w:r>
        <w:rPr>
          <w:color w:val="454545"/>
          <w:w w:val="85"/>
          <w:sz w:val="26"/>
        </w:rPr>
        <w:t>4.2.</w:t>
      </w:r>
    </w:p>
    <w:p>
      <w:pPr>
        <w:pStyle w:val="BodyText"/>
        <w:spacing w:before="7"/>
        <w:rPr>
          <w:sz w:val="9"/>
        </w:rPr>
      </w:pPr>
      <w:r>
        <w:rPr>
          <w:sz w:val="9"/>
        </w:rPr>
        <mc:AlternateContent>
          <mc:Choice Requires="wps">
            <w:drawing>
              <wp:anchor distT="0" distB="0" distL="0" distR="0" allowOverlap="1" layoutInCell="1" locked="0" behindDoc="1" simplePos="0" relativeHeight="487588864">
                <wp:simplePos x="0" y="0"/>
                <wp:positionH relativeFrom="page">
                  <wp:posOffset>3939142</wp:posOffset>
                </wp:positionH>
                <wp:positionV relativeFrom="paragraph">
                  <wp:posOffset>85401</wp:posOffset>
                </wp:positionV>
                <wp:extent cx="2938780" cy="2045970"/>
                <wp:effectExtent l="0" t="0" r="0" b="0"/>
                <wp:wrapTopAndBottom/>
                <wp:docPr id="8" name="Group 8"/>
                <wp:cNvGraphicFramePr>
                  <a:graphicFrameLocks/>
                </wp:cNvGraphicFramePr>
                <a:graphic>
                  <a:graphicData uri="http://schemas.microsoft.com/office/word/2010/wordprocessingGroup">
                    <wpg:wgp>
                      <wpg:cNvPr id="8" name="Group 8"/>
                      <wpg:cNvGrpSpPr/>
                      <wpg:grpSpPr>
                        <a:xfrm>
                          <a:off x="0" y="0"/>
                          <a:ext cx="2938780" cy="2045970"/>
                          <a:chExt cx="2938780" cy="2045970"/>
                        </a:xfrm>
                      </wpg:grpSpPr>
                      <pic:pic>
                        <pic:nvPicPr>
                          <pic:cNvPr id="9" name="Image 9"/>
                          <pic:cNvPicPr/>
                        </pic:nvPicPr>
                        <pic:blipFill>
                          <a:blip r:embed="rId10" cstate="print"/>
                          <a:stretch>
                            <a:fillRect/>
                          </a:stretch>
                        </pic:blipFill>
                        <pic:spPr>
                          <a:xfrm>
                            <a:off x="947419" y="0"/>
                            <a:ext cx="1991334" cy="2045581"/>
                          </a:xfrm>
                          <a:prstGeom prst="rect">
                            <a:avLst/>
                          </a:prstGeom>
                        </pic:spPr>
                      </pic:pic>
                      <pic:pic>
                        <pic:nvPicPr>
                          <pic:cNvPr id="10" name="Image 10"/>
                          <pic:cNvPicPr/>
                        </pic:nvPicPr>
                        <pic:blipFill>
                          <a:blip r:embed="rId11" cstate="print"/>
                          <a:stretch>
                            <a:fillRect/>
                          </a:stretch>
                        </pic:blipFill>
                        <pic:spPr>
                          <a:xfrm>
                            <a:off x="0" y="213509"/>
                            <a:ext cx="1775174" cy="1306717"/>
                          </a:xfrm>
                          <a:prstGeom prst="rect">
                            <a:avLst/>
                          </a:prstGeom>
                        </pic:spPr>
                      </pic:pic>
                    </wpg:wgp>
                  </a:graphicData>
                </a:graphic>
              </wp:anchor>
            </w:drawing>
          </mc:Choice>
          <mc:Fallback>
            <w:pict>
              <v:group style="position:absolute;margin-left:310.168701pt;margin-top:6.724561pt;width:231.4pt;height:161.1pt;mso-position-horizontal-relative:page;mso-position-vertical-relative:paragraph;z-index:-15727616;mso-wrap-distance-left:0;mso-wrap-distance-right:0" id="docshapegroup5" coordorigin="6203,134" coordsize="4628,3222">
                <v:shape style="position:absolute;left:7695;top:134;width:3136;height:3222" type="#_x0000_t75" id="docshape6" stroked="false">
                  <v:imagedata r:id="rId10" o:title=""/>
                </v:shape>
                <v:shape style="position:absolute;left:6203;top:470;width:2796;height:2058" type="#_x0000_t75" id="docshape7" stroked="false">
                  <v:imagedata r:id="rId11" o:title=""/>
                </v:shape>
                <w10:wrap type="topAndBottom"/>
              </v:group>
            </w:pict>
          </mc:Fallback>
        </mc:AlternateContent>
      </w:r>
    </w:p>
    <w:p>
      <w:pPr>
        <w:pStyle w:val="BodyText"/>
        <w:spacing w:after="0"/>
        <w:rPr>
          <w:sz w:val="9"/>
        </w:rPr>
        <w:sectPr>
          <w:headerReference w:type="default" r:id="rId9"/>
          <w:pgSz w:w="12240" w:h="15840"/>
          <w:pgMar w:header="405" w:footer="0" w:top="1960" w:bottom="0" w:left="1080" w:right="1080"/>
        </w:sectPr>
      </w:pPr>
    </w:p>
    <w:p>
      <w:pPr>
        <w:pStyle w:val="BodyText"/>
        <w:spacing w:before="40"/>
      </w:pPr>
    </w:p>
    <w:p>
      <w:pPr>
        <w:pStyle w:val="Heading1"/>
        <w:spacing w:before="1"/>
      </w:pPr>
      <w:bookmarkStart w:name="Пустая страница" w:id="3"/>
      <w:bookmarkEnd w:id="3"/>
      <w:r>
        <w:rPr>
          <w:b w:val="0"/>
        </w:rPr>
      </w:r>
      <w:r>
        <w:rPr>
          <w:color w:val="454545"/>
          <w:w w:val="80"/>
        </w:rPr>
        <w:t>RIGHTS</w:t>
      </w:r>
      <w:r>
        <w:rPr>
          <w:color w:val="454545"/>
          <w:spacing w:val="-10"/>
        </w:rPr>
        <w:t> </w:t>
      </w:r>
      <w:r>
        <w:rPr>
          <w:color w:val="454545"/>
          <w:w w:val="80"/>
        </w:rPr>
        <w:t>AND</w:t>
      </w:r>
      <w:r>
        <w:rPr>
          <w:color w:val="454545"/>
          <w:spacing w:val="-10"/>
        </w:rPr>
        <w:t> </w:t>
      </w:r>
      <w:r>
        <w:rPr>
          <w:color w:val="454545"/>
          <w:w w:val="80"/>
        </w:rPr>
        <w:t>OBLIGATIONS</w:t>
      </w:r>
      <w:r>
        <w:rPr>
          <w:color w:val="454545"/>
          <w:spacing w:val="-10"/>
        </w:rPr>
        <w:t> </w:t>
      </w:r>
      <w:r>
        <w:rPr>
          <w:color w:val="454545"/>
          <w:w w:val="80"/>
        </w:rPr>
        <w:t>OF</w:t>
      </w:r>
      <w:r>
        <w:rPr>
          <w:color w:val="454545"/>
          <w:spacing w:val="-9"/>
        </w:rPr>
        <w:t> </w:t>
      </w:r>
      <w:r>
        <w:rPr>
          <w:color w:val="454545"/>
          <w:w w:val="80"/>
        </w:rPr>
        <w:t>THE</w:t>
      </w:r>
      <w:r>
        <w:rPr>
          <w:color w:val="454545"/>
          <w:spacing w:val="-10"/>
        </w:rPr>
        <w:t> </w:t>
      </w:r>
      <w:r>
        <w:rPr>
          <w:color w:val="454545"/>
          <w:spacing w:val="-2"/>
          <w:w w:val="80"/>
        </w:rPr>
        <w:t>PARTIES</w:t>
      </w:r>
    </w:p>
    <w:p>
      <w:pPr>
        <w:pStyle w:val="BodyText"/>
        <w:spacing w:before="182"/>
        <w:rPr>
          <w:rFonts w:ascii="Arial"/>
          <w:b/>
        </w:rPr>
      </w:pPr>
    </w:p>
    <w:p>
      <w:pPr>
        <w:pStyle w:val="ListParagraph"/>
        <w:numPr>
          <w:ilvl w:val="1"/>
          <w:numId w:val="3"/>
        </w:numPr>
        <w:tabs>
          <w:tab w:pos="896" w:val="left" w:leader="none"/>
        </w:tabs>
        <w:spacing w:line="240" w:lineRule="auto" w:before="0" w:after="0"/>
        <w:ind w:left="896" w:right="0" w:hanging="414"/>
        <w:jc w:val="left"/>
        <w:rPr>
          <w:sz w:val="26"/>
        </w:rPr>
      </w:pPr>
      <w:r>
        <w:rPr>
          <w:color w:val="454545"/>
          <w:w w:val="80"/>
          <w:sz w:val="26"/>
        </w:rPr>
        <w:t>Client's</w:t>
      </w:r>
      <w:r>
        <w:rPr>
          <w:color w:val="454545"/>
          <w:spacing w:val="-4"/>
          <w:sz w:val="26"/>
        </w:rPr>
        <w:t> </w:t>
      </w:r>
      <w:r>
        <w:rPr>
          <w:color w:val="454545"/>
          <w:spacing w:val="-2"/>
          <w:w w:val="90"/>
          <w:sz w:val="26"/>
        </w:rPr>
        <w:t>Obligations:</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Provide</w:t>
      </w:r>
      <w:r>
        <w:rPr>
          <w:color w:val="454545"/>
          <w:spacing w:val="-7"/>
          <w:sz w:val="26"/>
        </w:rPr>
        <w:t> </w:t>
      </w:r>
      <w:r>
        <w:rPr>
          <w:color w:val="454545"/>
          <w:w w:val="80"/>
          <w:sz w:val="26"/>
        </w:rPr>
        <w:t>complete</w:t>
      </w:r>
      <w:r>
        <w:rPr>
          <w:color w:val="454545"/>
          <w:spacing w:val="-7"/>
          <w:sz w:val="26"/>
        </w:rPr>
        <w:t> </w:t>
      </w:r>
      <w:r>
        <w:rPr>
          <w:color w:val="454545"/>
          <w:w w:val="80"/>
          <w:sz w:val="26"/>
        </w:rPr>
        <w:t>and</w:t>
      </w:r>
      <w:r>
        <w:rPr>
          <w:color w:val="454545"/>
          <w:spacing w:val="-7"/>
          <w:sz w:val="26"/>
        </w:rPr>
        <w:t> </w:t>
      </w:r>
      <w:r>
        <w:rPr>
          <w:color w:val="454545"/>
          <w:w w:val="80"/>
          <w:sz w:val="26"/>
        </w:rPr>
        <w:t>reliable</w:t>
      </w:r>
      <w:r>
        <w:rPr>
          <w:color w:val="454545"/>
          <w:spacing w:val="-7"/>
          <w:sz w:val="26"/>
        </w:rPr>
        <w:t> </w:t>
      </w:r>
      <w:r>
        <w:rPr>
          <w:color w:val="454545"/>
          <w:spacing w:val="-2"/>
          <w:w w:val="80"/>
          <w:sz w:val="26"/>
        </w:rPr>
        <w:t>information.</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Pay</w:t>
      </w:r>
      <w:r>
        <w:rPr>
          <w:color w:val="454545"/>
          <w:spacing w:val="-2"/>
          <w:sz w:val="26"/>
        </w:rPr>
        <w:t> </w:t>
      </w:r>
      <w:r>
        <w:rPr>
          <w:color w:val="454545"/>
          <w:w w:val="80"/>
          <w:sz w:val="26"/>
        </w:rPr>
        <w:t>all</w:t>
      </w:r>
      <w:r>
        <w:rPr>
          <w:color w:val="454545"/>
          <w:spacing w:val="-2"/>
          <w:sz w:val="26"/>
        </w:rPr>
        <w:t> </w:t>
      </w:r>
      <w:r>
        <w:rPr>
          <w:color w:val="454545"/>
          <w:w w:val="80"/>
          <w:sz w:val="26"/>
        </w:rPr>
        <w:t>costs</w:t>
      </w:r>
      <w:r>
        <w:rPr>
          <w:color w:val="454545"/>
          <w:spacing w:val="-2"/>
          <w:sz w:val="26"/>
        </w:rPr>
        <w:t> </w:t>
      </w:r>
      <w:r>
        <w:rPr>
          <w:color w:val="454545"/>
          <w:w w:val="80"/>
          <w:sz w:val="26"/>
        </w:rPr>
        <w:t>independently,</w:t>
      </w:r>
      <w:r>
        <w:rPr>
          <w:color w:val="454545"/>
          <w:spacing w:val="-2"/>
          <w:sz w:val="26"/>
        </w:rPr>
        <w:t> </w:t>
      </w:r>
      <w:r>
        <w:rPr>
          <w:color w:val="454545"/>
          <w:w w:val="80"/>
          <w:sz w:val="26"/>
        </w:rPr>
        <w:t>including</w:t>
      </w:r>
      <w:r>
        <w:rPr>
          <w:color w:val="454545"/>
          <w:spacing w:val="-2"/>
          <w:sz w:val="26"/>
        </w:rPr>
        <w:t> </w:t>
      </w:r>
      <w:r>
        <w:rPr>
          <w:color w:val="454545"/>
          <w:w w:val="80"/>
          <w:sz w:val="26"/>
        </w:rPr>
        <w:t>postal</w:t>
      </w:r>
      <w:r>
        <w:rPr>
          <w:color w:val="454545"/>
          <w:spacing w:val="-2"/>
          <w:sz w:val="26"/>
        </w:rPr>
        <w:t> </w:t>
      </w:r>
      <w:r>
        <w:rPr>
          <w:color w:val="454545"/>
          <w:w w:val="80"/>
          <w:sz w:val="26"/>
        </w:rPr>
        <w:t>and</w:t>
      </w:r>
      <w:r>
        <w:rPr>
          <w:color w:val="454545"/>
          <w:spacing w:val="-2"/>
          <w:sz w:val="26"/>
        </w:rPr>
        <w:t> </w:t>
      </w:r>
      <w:r>
        <w:rPr>
          <w:color w:val="454545"/>
          <w:w w:val="80"/>
          <w:sz w:val="26"/>
        </w:rPr>
        <w:t>delivery</w:t>
      </w:r>
      <w:r>
        <w:rPr>
          <w:color w:val="454545"/>
          <w:spacing w:val="-2"/>
          <w:sz w:val="26"/>
        </w:rPr>
        <w:t> </w:t>
      </w:r>
      <w:r>
        <w:rPr>
          <w:color w:val="454545"/>
          <w:spacing w:val="-2"/>
          <w:w w:val="80"/>
          <w:sz w:val="26"/>
        </w:rPr>
        <w:t>services.</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Accept</w:t>
      </w:r>
      <w:r>
        <w:rPr>
          <w:color w:val="454545"/>
          <w:spacing w:val="-4"/>
          <w:sz w:val="26"/>
        </w:rPr>
        <w:t> </w:t>
      </w:r>
      <w:r>
        <w:rPr>
          <w:color w:val="454545"/>
          <w:w w:val="80"/>
          <w:sz w:val="26"/>
        </w:rPr>
        <w:t>the</w:t>
      </w:r>
      <w:r>
        <w:rPr>
          <w:color w:val="454545"/>
          <w:spacing w:val="-4"/>
          <w:sz w:val="26"/>
        </w:rPr>
        <w:t> </w:t>
      </w:r>
      <w:r>
        <w:rPr>
          <w:color w:val="454545"/>
          <w:w w:val="80"/>
          <w:sz w:val="26"/>
        </w:rPr>
        <w:t>provided</w:t>
      </w:r>
      <w:r>
        <w:rPr>
          <w:color w:val="454545"/>
          <w:spacing w:val="-4"/>
          <w:sz w:val="26"/>
        </w:rPr>
        <w:t> </w:t>
      </w:r>
      <w:r>
        <w:rPr>
          <w:color w:val="454545"/>
          <w:w w:val="80"/>
          <w:sz w:val="26"/>
        </w:rPr>
        <w:t>Services</w:t>
      </w:r>
      <w:r>
        <w:rPr>
          <w:color w:val="454545"/>
          <w:spacing w:val="-4"/>
          <w:sz w:val="26"/>
        </w:rPr>
        <w:t> </w:t>
      </w:r>
      <w:r>
        <w:rPr>
          <w:color w:val="454545"/>
          <w:w w:val="80"/>
          <w:sz w:val="26"/>
        </w:rPr>
        <w:t>in</w:t>
      </w:r>
      <w:r>
        <w:rPr>
          <w:color w:val="454545"/>
          <w:spacing w:val="-4"/>
          <w:sz w:val="26"/>
        </w:rPr>
        <w:t> </w:t>
      </w:r>
      <w:r>
        <w:rPr>
          <w:color w:val="454545"/>
          <w:w w:val="80"/>
          <w:sz w:val="26"/>
        </w:rPr>
        <w:t>accordance</w:t>
      </w:r>
      <w:r>
        <w:rPr>
          <w:color w:val="454545"/>
          <w:spacing w:val="-4"/>
          <w:sz w:val="26"/>
        </w:rPr>
        <w:t> </w:t>
      </w:r>
      <w:r>
        <w:rPr>
          <w:color w:val="454545"/>
          <w:w w:val="80"/>
          <w:sz w:val="26"/>
        </w:rPr>
        <w:t>with</w:t>
      </w:r>
      <w:r>
        <w:rPr>
          <w:color w:val="454545"/>
          <w:spacing w:val="-4"/>
          <w:sz w:val="26"/>
        </w:rPr>
        <w:t> </w:t>
      </w:r>
      <w:r>
        <w:rPr>
          <w:color w:val="454545"/>
          <w:w w:val="80"/>
          <w:sz w:val="26"/>
        </w:rPr>
        <w:t>the</w:t>
      </w:r>
      <w:r>
        <w:rPr>
          <w:color w:val="454545"/>
          <w:spacing w:val="-4"/>
          <w:sz w:val="26"/>
        </w:rPr>
        <w:t> </w:t>
      </w:r>
      <w:r>
        <w:rPr>
          <w:color w:val="454545"/>
          <w:spacing w:val="-2"/>
          <w:w w:val="80"/>
          <w:sz w:val="26"/>
        </w:rPr>
        <w:t>terms.</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Pay</w:t>
      </w:r>
      <w:r>
        <w:rPr>
          <w:color w:val="454545"/>
          <w:spacing w:val="-6"/>
          <w:sz w:val="26"/>
        </w:rPr>
        <w:t> </w:t>
      </w:r>
      <w:r>
        <w:rPr>
          <w:color w:val="454545"/>
          <w:w w:val="80"/>
          <w:sz w:val="26"/>
        </w:rPr>
        <w:t>for</w:t>
      </w:r>
      <w:r>
        <w:rPr>
          <w:color w:val="454545"/>
          <w:spacing w:val="-6"/>
          <w:sz w:val="26"/>
        </w:rPr>
        <w:t> </w:t>
      </w:r>
      <w:r>
        <w:rPr>
          <w:color w:val="454545"/>
          <w:w w:val="80"/>
          <w:sz w:val="26"/>
        </w:rPr>
        <w:t>the</w:t>
      </w:r>
      <w:r>
        <w:rPr>
          <w:color w:val="454545"/>
          <w:spacing w:val="-5"/>
          <w:sz w:val="26"/>
        </w:rPr>
        <w:t> </w:t>
      </w:r>
      <w:r>
        <w:rPr>
          <w:color w:val="454545"/>
          <w:w w:val="80"/>
          <w:sz w:val="26"/>
        </w:rPr>
        <w:t>provided</w:t>
      </w:r>
      <w:r>
        <w:rPr>
          <w:color w:val="454545"/>
          <w:spacing w:val="-6"/>
          <w:sz w:val="26"/>
        </w:rPr>
        <w:t> </w:t>
      </w:r>
      <w:r>
        <w:rPr>
          <w:color w:val="454545"/>
          <w:w w:val="80"/>
          <w:sz w:val="26"/>
        </w:rPr>
        <w:t>Services</w:t>
      </w:r>
      <w:r>
        <w:rPr>
          <w:color w:val="454545"/>
          <w:spacing w:val="-5"/>
          <w:sz w:val="26"/>
        </w:rPr>
        <w:t> </w:t>
      </w:r>
      <w:r>
        <w:rPr>
          <w:color w:val="454545"/>
          <w:w w:val="80"/>
          <w:sz w:val="26"/>
        </w:rPr>
        <w:t>as</w:t>
      </w:r>
      <w:r>
        <w:rPr>
          <w:color w:val="454545"/>
          <w:spacing w:val="-6"/>
          <w:sz w:val="26"/>
        </w:rPr>
        <w:t> </w:t>
      </w:r>
      <w:r>
        <w:rPr>
          <w:color w:val="454545"/>
          <w:w w:val="80"/>
          <w:sz w:val="26"/>
        </w:rPr>
        <w:t>specified</w:t>
      </w:r>
      <w:r>
        <w:rPr>
          <w:color w:val="454545"/>
          <w:spacing w:val="-5"/>
          <w:sz w:val="26"/>
        </w:rPr>
        <w:t> </w:t>
      </w:r>
      <w:r>
        <w:rPr>
          <w:color w:val="454545"/>
          <w:w w:val="80"/>
          <w:sz w:val="26"/>
        </w:rPr>
        <w:t>in</w:t>
      </w:r>
      <w:r>
        <w:rPr>
          <w:color w:val="454545"/>
          <w:spacing w:val="-6"/>
          <w:sz w:val="26"/>
        </w:rPr>
        <w:t> </w:t>
      </w:r>
      <w:r>
        <w:rPr>
          <w:color w:val="454545"/>
          <w:w w:val="80"/>
          <w:sz w:val="26"/>
        </w:rPr>
        <w:t>this</w:t>
      </w:r>
      <w:r>
        <w:rPr>
          <w:color w:val="454545"/>
          <w:spacing w:val="-5"/>
          <w:sz w:val="26"/>
        </w:rPr>
        <w:t> </w:t>
      </w:r>
      <w:r>
        <w:rPr>
          <w:color w:val="454545"/>
          <w:spacing w:val="-2"/>
          <w:w w:val="80"/>
          <w:sz w:val="26"/>
        </w:rPr>
        <w:t>Agreement.</w:t>
      </w:r>
    </w:p>
    <w:p>
      <w:pPr>
        <w:pStyle w:val="BodyText"/>
        <w:spacing w:before="182"/>
      </w:pPr>
    </w:p>
    <w:p>
      <w:pPr>
        <w:pStyle w:val="ListParagraph"/>
        <w:numPr>
          <w:ilvl w:val="1"/>
          <w:numId w:val="3"/>
        </w:numPr>
        <w:tabs>
          <w:tab w:pos="896" w:val="left" w:leader="none"/>
        </w:tabs>
        <w:spacing w:line="240" w:lineRule="auto" w:before="0" w:after="0"/>
        <w:ind w:left="896" w:right="0" w:hanging="414"/>
        <w:jc w:val="left"/>
        <w:rPr>
          <w:sz w:val="26"/>
        </w:rPr>
      </w:pPr>
      <w:r>
        <w:rPr>
          <w:color w:val="454545"/>
          <w:w w:val="80"/>
          <w:sz w:val="26"/>
        </w:rPr>
        <w:t>Client's</w:t>
      </w:r>
      <w:r>
        <w:rPr>
          <w:color w:val="454545"/>
          <w:spacing w:val="-4"/>
          <w:sz w:val="26"/>
        </w:rPr>
        <w:t> </w:t>
      </w:r>
      <w:r>
        <w:rPr>
          <w:color w:val="454545"/>
          <w:spacing w:val="-2"/>
          <w:w w:val="90"/>
          <w:sz w:val="26"/>
        </w:rPr>
        <w:t>Rights:</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Require</w:t>
      </w:r>
      <w:r>
        <w:rPr>
          <w:color w:val="454545"/>
          <w:spacing w:val="-7"/>
          <w:sz w:val="26"/>
        </w:rPr>
        <w:t> </w:t>
      </w:r>
      <w:r>
        <w:rPr>
          <w:color w:val="454545"/>
          <w:w w:val="80"/>
          <w:sz w:val="26"/>
        </w:rPr>
        <w:t>the</w:t>
      </w:r>
      <w:r>
        <w:rPr>
          <w:color w:val="454545"/>
          <w:spacing w:val="-6"/>
          <w:sz w:val="26"/>
        </w:rPr>
        <w:t> </w:t>
      </w:r>
      <w:r>
        <w:rPr>
          <w:color w:val="454545"/>
          <w:w w:val="80"/>
          <w:sz w:val="26"/>
        </w:rPr>
        <w:t>provision</w:t>
      </w:r>
      <w:r>
        <w:rPr>
          <w:color w:val="454545"/>
          <w:spacing w:val="-6"/>
          <w:sz w:val="26"/>
        </w:rPr>
        <w:t> </w:t>
      </w:r>
      <w:r>
        <w:rPr>
          <w:color w:val="454545"/>
          <w:w w:val="80"/>
          <w:sz w:val="26"/>
        </w:rPr>
        <w:t>of</w:t>
      </w:r>
      <w:r>
        <w:rPr>
          <w:color w:val="454545"/>
          <w:spacing w:val="-7"/>
          <w:sz w:val="26"/>
        </w:rPr>
        <w:t> </w:t>
      </w:r>
      <w:r>
        <w:rPr>
          <w:color w:val="454545"/>
          <w:w w:val="80"/>
          <w:sz w:val="26"/>
        </w:rPr>
        <w:t>Services</w:t>
      </w:r>
      <w:r>
        <w:rPr>
          <w:color w:val="454545"/>
          <w:spacing w:val="-6"/>
          <w:sz w:val="26"/>
        </w:rPr>
        <w:t> </w:t>
      </w:r>
      <w:r>
        <w:rPr>
          <w:color w:val="454545"/>
          <w:w w:val="80"/>
          <w:sz w:val="26"/>
        </w:rPr>
        <w:t>within</w:t>
      </w:r>
      <w:r>
        <w:rPr>
          <w:color w:val="454545"/>
          <w:spacing w:val="-6"/>
          <w:sz w:val="26"/>
        </w:rPr>
        <w:t> </w:t>
      </w:r>
      <w:r>
        <w:rPr>
          <w:color w:val="454545"/>
          <w:w w:val="80"/>
          <w:sz w:val="26"/>
        </w:rPr>
        <w:t>the</w:t>
      </w:r>
      <w:r>
        <w:rPr>
          <w:color w:val="454545"/>
          <w:spacing w:val="-7"/>
          <w:sz w:val="26"/>
        </w:rPr>
        <w:t> </w:t>
      </w:r>
      <w:r>
        <w:rPr>
          <w:color w:val="454545"/>
          <w:w w:val="80"/>
          <w:sz w:val="26"/>
        </w:rPr>
        <w:t>specified</w:t>
      </w:r>
      <w:r>
        <w:rPr>
          <w:color w:val="454545"/>
          <w:spacing w:val="-6"/>
          <w:sz w:val="26"/>
        </w:rPr>
        <w:t> </w:t>
      </w:r>
      <w:r>
        <w:rPr>
          <w:color w:val="454545"/>
          <w:w w:val="80"/>
          <w:sz w:val="26"/>
        </w:rPr>
        <w:t>period</w:t>
      </w:r>
      <w:r>
        <w:rPr>
          <w:color w:val="454545"/>
          <w:spacing w:val="-6"/>
          <w:sz w:val="26"/>
        </w:rPr>
        <w:t> </w:t>
      </w:r>
      <w:r>
        <w:rPr>
          <w:color w:val="454545"/>
          <w:w w:val="80"/>
          <w:sz w:val="26"/>
        </w:rPr>
        <w:t>and</w:t>
      </w:r>
      <w:r>
        <w:rPr>
          <w:color w:val="454545"/>
          <w:spacing w:val="-7"/>
          <w:sz w:val="26"/>
        </w:rPr>
        <w:t> </w:t>
      </w:r>
      <w:r>
        <w:rPr>
          <w:color w:val="454545"/>
          <w:spacing w:val="-2"/>
          <w:w w:val="80"/>
          <w:sz w:val="26"/>
        </w:rPr>
        <w:t>quality.</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With</w:t>
      </w:r>
      <w:r>
        <w:rPr>
          <w:color w:val="454545"/>
          <w:spacing w:val="-4"/>
          <w:sz w:val="26"/>
        </w:rPr>
        <w:t> </w:t>
      </w:r>
      <w:r>
        <w:rPr>
          <w:color w:val="454545"/>
          <w:w w:val="80"/>
          <w:sz w:val="26"/>
        </w:rPr>
        <w:t>the</w:t>
      </w:r>
      <w:r>
        <w:rPr>
          <w:color w:val="454545"/>
          <w:spacing w:val="-3"/>
          <w:sz w:val="26"/>
        </w:rPr>
        <w:t> </w:t>
      </w:r>
      <w:r>
        <w:rPr>
          <w:color w:val="454545"/>
          <w:w w:val="80"/>
          <w:sz w:val="26"/>
        </w:rPr>
        <w:t>Contractor's</w:t>
      </w:r>
      <w:r>
        <w:rPr>
          <w:color w:val="454545"/>
          <w:spacing w:val="-3"/>
          <w:sz w:val="26"/>
        </w:rPr>
        <w:t> </w:t>
      </w:r>
      <w:r>
        <w:rPr>
          <w:color w:val="454545"/>
          <w:w w:val="80"/>
          <w:sz w:val="26"/>
        </w:rPr>
        <w:t>assistance,</w:t>
      </w:r>
      <w:r>
        <w:rPr>
          <w:color w:val="454545"/>
          <w:spacing w:val="-3"/>
          <w:sz w:val="26"/>
        </w:rPr>
        <w:t> </w:t>
      </w:r>
      <w:r>
        <w:rPr>
          <w:color w:val="454545"/>
          <w:w w:val="80"/>
          <w:sz w:val="26"/>
        </w:rPr>
        <w:t>complete</w:t>
      </w:r>
      <w:r>
        <w:rPr>
          <w:color w:val="454545"/>
          <w:spacing w:val="-3"/>
          <w:sz w:val="26"/>
        </w:rPr>
        <w:t> </w:t>
      </w:r>
      <w:r>
        <w:rPr>
          <w:color w:val="454545"/>
          <w:w w:val="80"/>
          <w:sz w:val="26"/>
        </w:rPr>
        <w:t>all</w:t>
      </w:r>
      <w:r>
        <w:rPr>
          <w:color w:val="454545"/>
          <w:spacing w:val="-4"/>
          <w:sz w:val="26"/>
        </w:rPr>
        <w:t> </w:t>
      </w:r>
      <w:r>
        <w:rPr>
          <w:color w:val="454545"/>
          <w:w w:val="80"/>
          <w:sz w:val="26"/>
        </w:rPr>
        <w:t>required</w:t>
      </w:r>
      <w:r>
        <w:rPr>
          <w:color w:val="454545"/>
          <w:spacing w:val="-3"/>
          <w:sz w:val="26"/>
        </w:rPr>
        <w:t> </w:t>
      </w:r>
      <w:r>
        <w:rPr>
          <w:color w:val="454545"/>
          <w:w w:val="80"/>
          <w:sz w:val="26"/>
        </w:rPr>
        <w:t>forms</w:t>
      </w:r>
      <w:r>
        <w:rPr>
          <w:color w:val="454545"/>
          <w:spacing w:val="-3"/>
          <w:sz w:val="26"/>
        </w:rPr>
        <w:t> </w:t>
      </w:r>
      <w:r>
        <w:rPr>
          <w:color w:val="454545"/>
          <w:w w:val="80"/>
          <w:sz w:val="26"/>
        </w:rPr>
        <w:t>and</w:t>
      </w:r>
      <w:r>
        <w:rPr>
          <w:color w:val="454545"/>
          <w:spacing w:val="-3"/>
          <w:sz w:val="26"/>
        </w:rPr>
        <w:t> </w:t>
      </w:r>
      <w:r>
        <w:rPr>
          <w:color w:val="454545"/>
          <w:spacing w:val="-2"/>
          <w:w w:val="80"/>
          <w:sz w:val="26"/>
        </w:rPr>
        <w:t>documents.</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Follow</w:t>
      </w:r>
      <w:r>
        <w:rPr>
          <w:color w:val="454545"/>
          <w:spacing w:val="-3"/>
          <w:sz w:val="26"/>
        </w:rPr>
        <w:t> </w:t>
      </w:r>
      <w:r>
        <w:rPr>
          <w:color w:val="454545"/>
          <w:w w:val="80"/>
          <w:sz w:val="26"/>
        </w:rPr>
        <w:t>the</w:t>
      </w:r>
      <w:r>
        <w:rPr>
          <w:color w:val="454545"/>
          <w:spacing w:val="-3"/>
          <w:sz w:val="26"/>
        </w:rPr>
        <w:t> </w:t>
      </w:r>
      <w:r>
        <w:rPr>
          <w:color w:val="454545"/>
          <w:w w:val="80"/>
          <w:sz w:val="26"/>
        </w:rPr>
        <w:t>Contractor’s</w:t>
      </w:r>
      <w:r>
        <w:rPr>
          <w:color w:val="454545"/>
          <w:spacing w:val="-2"/>
          <w:sz w:val="26"/>
        </w:rPr>
        <w:t> </w:t>
      </w:r>
      <w:r>
        <w:rPr>
          <w:color w:val="454545"/>
          <w:w w:val="80"/>
          <w:sz w:val="26"/>
        </w:rPr>
        <w:t>instructions</w:t>
      </w:r>
      <w:r>
        <w:rPr>
          <w:color w:val="454545"/>
          <w:spacing w:val="-3"/>
          <w:sz w:val="26"/>
        </w:rPr>
        <w:t> </w:t>
      </w:r>
      <w:r>
        <w:rPr>
          <w:color w:val="454545"/>
          <w:w w:val="80"/>
          <w:sz w:val="26"/>
        </w:rPr>
        <w:t>for</w:t>
      </w:r>
      <w:r>
        <w:rPr>
          <w:color w:val="454545"/>
          <w:spacing w:val="-2"/>
          <w:sz w:val="26"/>
        </w:rPr>
        <w:t> </w:t>
      </w:r>
      <w:r>
        <w:rPr>
          <w:color w:val="454545"/>
          <w:w w:val="80"/>
          <w:sz w:val="26"/>
        </w:rPr>
        <w:t>interviews</w:t>
      </w:r>
      <w:r>
        <w:rPr>
          <w:color w:val="454545"/>
          <w:spacing w:val="-3"/>
          <w:sz w:val="26"/>
        </w:rPr>
        <w:t> </w:t>
      </w:r>
      <w:r>
        <w:rPr>
          <w:color w:val="454545"/>
          <w:w w:val="80"/>
          <w:sz w:val="26"/>
        </w:rPr>
        <w:t>and</w:t>
      </w:r>
      <w:r>
        <w:rPr>
          <w:color w:val="454545"/>
          <w:spacing w:val="-3"/>
          <w:sz w:val="26"/>
        </w:rPr>
        <w:t> </w:t>
      </w:r>
      <w:r>
        <w:rPr>
          <w:color w:val="454545"/>
          <w:w w:val="80"/>
          <w:sz w:val="26"/>
        </w:rPr>
        <w:t>document</w:t>
      </w:r>
      <w:r>
        <w:rPr>
          <w:color w:val="454545"/>
          <w:spacing w:val="-2"/>
          <w:sz w:val="26"/>
        </w:rPr>
        <w:t> </w:t>
      </w:r>
      <w:r>
        <w:rPr>
          <w:color w:val="454545"/>
          <w:spacing w:val="-2"/>
          <w:w w:val="80"/>
          <w:sz w:val="26"/>
        </w:rPr>
        <w:t>preparation.</w:t>
      </w:r>
    </w:p>
    <w:p>
      <w:pPr>
        <w:pStyle w:val="BodyText"/>
        <w:spacing w:before="182"/>
      </w:pPr>
    </w:p>
    <w:p>
      <w:pPr>
        <w:pStyle w:val="ListParagraph"/>
        <w:numPr>
          <w:ilvl w:val="1"/>
          <w:numId w:val="3"/>
        </w:numPr>
        <w:tabs>
          <w:tab w:pos="896" w:val="left" w:leader="none"/>
        </w:tabs>
        <w:spacing w:line="240" w:lineRule="auto" w:before="0" w:after="0"/>
        <w:ind w:left="896" w:right="0" w:hanging="414"/>
        <w:jc w:val="left"/>
        <w:rPr>
          <w:sz w:val="26"/>
        </w:rPr>
      </w:pPr>
      <w:r>
        <w:rPr>
          <w:color w:val="454545"/>
          <w:w w:val="80"/>
          <w:sz w:val="26"/>
        </w:rPr>
        <w:t>Contractor's</w:t>
      </w:r>
      <w:r>
        <w:rPr>
          <w:color w:val="454545"/>
          <w:spacing w:val="3"/>
          <w:sz w:val="26"/>
        </w:rPr>
        <w:t> </w:t>
      </w:r>
      <w:r>
        <w:rPr>
          <w:color w:val="454545"/>
          <w:spacing w:val="-2"/>
          <w:w w:val="90"/>
          <w:sz w:val="26"/>
        </w:rPr>
        <w:t>Obligations:</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Conduct</w:t>
      </w:r>
      <w:r>
        <w:rPr>
          <w:color w:val="454545"/>
          <w:spacing w:val="2"/>
          <w:sz w:val="26"/>
        </w:rPr>
        <w:t> </w:t>
      </w:r>
      <w:r>
        <w:rPr>
          <w:color w:val="454545"/>
          <w:w w:val="80"/>
          <w:sz w:val="26"/>
        </w:rPr>
        <w:t>searches,</w:t>
      </w:r>
      <w:r>
        <w:rPr>
          <w:color w:val="454545"/>
          <w:spacing w:val="2"/>
          <w:sz w:val="26"/>
        </w:rPr>
        <w:t> </w:t>
      </w:r>
      <w:r>
        <w:rPr>
          <w:color w:val="454545"/>
          <w:w w:val="80"/>
          <w:sz w:val="26"/>
        </w:rPr>
        <w:t>analyses,</w:t>
      </w:r>
      <w:r>
        <w:rPr>
          <w:color w:val="454545"/>
          <w:spacing w:val="2"/>
          <w:sz w:val="26"/>
        </w:rPr>
        <w:t> </w:t>
      </w:r>
      <w:r>
        <w:rPr>
          <w:color w:val="454545"/>
          <w:w w:val="80"/>
          <w:sz w:val="26"/>
        </w:rPr>
        <w:t>and</w:t>
      </w:r>
      <w:r>
        <w:rPr>
          <w:color w:val="454545"/>
          <w:spacing w:val="2"/>
          <w:sz w:val="26"/>
        </w:rPr>
        <w:t> </w:t>
      </w:r>
      <w:r>
        <w:rPr>
          <w:color w:val="454545"/>
          <w:w w:val="80"/>
          <w:sz w:val="26"/>
        </w:rPr>
        <w:t>provide</w:t>
      </w:r>
      <w:r>
        <w:rPr>
          <w:color w:val="454545"/>
          <w:spacing w:val="3"/>
          <w:sz w:val="26"/>
        </w:rPr>
        <w:t> </w:t>
      </w:r>
      <w:r>
        <w:rPr>
          <w:color w:val="454545"/>
          <w:w w:val="80"/>
          <w:sz w:val="26"/>
        </w:rPr>
        <w:t>Services</w:t>
      </w:r>
      <w:r>
        <w:rPr>
          <w:color w:val="454545"/>
          <w:spacing w:val="2"/>
          <w:sz w:val="26"/>
        </w:rPr>
        <w:t> </w:t>
      </w:r>
      <w:r>
        <w:rPr>
          <w:color w:val="454545"/>
          <w:w w:val="80"/>
          <w:sz w:val="26"/>
        </w:rPr>
        <w:t>independently</w:t>
      </w:r>
      <w:r>
        <w:rPr>
          <w:color w:val="454545"/>
          <w:spacing w:val="2"/>
          <w:sz w:val="26"/>
        </w:rPr>
        <w:t> </w:t>
      </w:r>
      <w:r>
        <w:rPr>
          <w:color w:val="454545"/>
          <w:w w:val="80"/>
          <w:sz w:val="26"/>
        </w:rPr>
        <w:t>and</w:t>
      </w:r>
      <w:r>
        <w:rPr>
          <w:color w:val="454545"/>
          <w:spacing w:val="2"/>
          <w:sz w:val="26"/>
        </w:rPr>
        <w:t> </w:t>
      </w:r>
      <w:r>
        <w:rPr>
          <w:color w:val="454545"/>
          <w:spacing w:val="-2"/>
          <w:w w:val="80"/>
          <w:sz w:val="26"/>
        </w:rPr>
        <w:t>competently.</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Ensure</w:t>
      </w:r>
      <w:r>
        <w:rPr>
          <w:color w:val="454545"/>
          <w:spacing w:val="-6"/>
          <w:sz w:val="26"/>
        </w:rPr>
        <w:t> </w:t>
      </w:r>
      <w:r>
        <w:rPr>
          <w:color w:val="454545"/>
          <w:w w:val="80"/>
          <w:sz w:val="26"/>
        </w:rPr>
        <w:t>a</w:t>
      </w:r>
      <w:r>
        <w:rPr>
          <w:color w:val="454545"/>
          <w:spacing w:val="-6"/>
          <w:sz w:val="26"/>
        </w:rPr>
        <w:t> </w:t>
      </w:r>
      <w:r>
        <w:rPr>
          <w:color w:val="454545"/>
          <w:w w:val="80"/>
          <w:sz w:val="26"/>
        </w:rPr>
        <w:t>high</w:t>
      </w:r>
      <w:r>
        <w:rPr>
          <w:color w:val="454545"/>
          <w:spacing w:val="-5"/>
          <w:sz w:val="26"/>
        </w:rPr>
        <w:t> </w:t>
      </w:r>
      <w:r>
        <w:rPr>
          <w:color w:val="454545"/>
          <w:w w:val="80"/>
          <w:sz w:val="26"/>
        </w:rPr>
        <w:t>professional</w:t>
      </w:r>
      <w:r>
        <w:rPr>
          <w:color w:val="454545"/>
          <w:spacing w:val="-6"/>
          <w:sz w:val="26"/>
        </w:rPr>
        <w:t> </w:t>
      </w:r>
      <w:r>
        <w:rPr>
          <w:color w:val="454545"/>
          <w:w w:val="80"/>
          <w:sz w:val="26"/>
        </w:rPr>
        <w:t>level</w:t>
      </w:r>
      <w:r>
        <w:rPr>
          <w:color w:val="454545"/>
          <w:spacing w:val="-6"/>
          <w:sz w:val="26"/>
        </w:rPr>
        <w:t> </w:t>
      </w:r>
      <w:r>
        <w:rPr>
          <w:color w:val="454545"/>
          <w:w w:val="80"/>
          <w:sz w:val="26"/>
        </w:rPr>
        <w:t>of</w:t>
      </w:r>
      <w:r>
        <w:rPr>
          <w:color w:val="454545"/>
          <w:spacing w:val="-5"/>
          <w:sz w:val="26"/>
        </w:rPr>
        <w:t> </w:t>
      </w:r>
      <w:r>
        <w:rPr>
          <w:color w:val="454545"/>
          <w:spacing w:val="-2"/>
          <w:w w:val="80"/>
          <w:sz w:val="26"/>
        </w:rPr>
        <w:t>Services.</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Inform</w:t>
      </w:r>
      <w:r>
        <w:rPr>
          <w:color w:val="454545"/>
          <w:spacing w:val="-5"/>
          <w:sz w:val="26"/>
        </w:rPr>
        <w:t> </w:t>
      </w:r>
      <w:r>
        <w:rPr>
          <w:color w:val="454545"/>
          <w:w w:val="80"/>
          <w:sz w:val="26"/>
        </w:rPr>
        <w:t>the</w:t>
      </w:r>
      <w:r>
        <w:rPr>
          <w:color w:val="454545"/>
          <w:spacing w:val="-5"/>
          <w:sz w:val="26"/>
        </w:rPr>
        <w:t> </w:t>
      </w:r>
      <w:r>
        <w:rPr>
          <w:color w:val="454545"/>
          <w:w w:val="80"/>
          <w:sz w:val="26"/>
        </w:rPr>
        <w:t>Client</w:t>
      </w:r>
      <w:r>
        <w:rPr>
          <w:color w:val="454545"/>
          <w:spacing w:val="-4"/>
          <w:sz w:val="26"/>
        </w:rPr>
        <w:t> </w:t>
      </w:r>
      <w:r>
        <w:rPr>
          <w:color w:val="454545"/>
          <w:w w:val="80"/>
          <w:sz w:val="26"/>
        </w:rPr>
        <w:t>about</w:t>
      </w:r>
      <w:r>
        <w:rPr>
          <w:color w:val="454545"/>
          <w:spacing w:val="-5"/>
          <w:sz w:val="26"/>
        </w:rPr>
        <w:t> </w:t>
      </w:r>
      <w:r>
        <w:rPr>
          <w:color w:val="454545"/>
          <w:w w:val="80"/>
          <w:sz w:val="26"/>
        </w:rPr>
        <w:t>any</w:t>
      </w:r>
      <w:r>
        <w:rPr>
          <w:color w:val="454545"/>
          <w:spacing w:val="-4"/>
          <w:sz w:val="26"/>
        </w:rPr>
        <w:t> </w:t>
      </w:r>
      <w:r>
        <w:rPr>
          <w:color w:val="454545"/>
          <w:w w:val="80"/>
          <w:sz w:val="26"/>
        </w:rPr>
        <w:t>issues</w:t>
      </w:r>
      <w:r>
        <w:rPr>
          <w:color w:val="454545"/>
          <w:spacing w:val="-5"/>
          <w:sz w:val="26"/>
        </w:rPr>
        <w:t> </w:t>
      </w:r>
      <w:r>
        <w:rPr>
          <w:color w:val="454545"/>
          <w:w w:val="80"/>
          <w:sz w:val="26"/>
        </w:rPr>
        <w:t>affecting</w:t>
      </w:r>
      <w:r>
        <w:rPr>
          <w:color w:val="454545"/>
          <w:spacing w:val="-4"/>
          <w:sz w:val="26"/>
        </w:rPr>
        <w:t> </w:t>
      </w:r>
      <w:r>
        <w:rPr>
          <w:color w:val="454545"/>
          <w:w w:val="80"/>
          <w:sz w:val="26"/>
        </w:rPr>
        <w:t>the</w:t>
      </w:r>
      <w:r>
        <w:rPr>
          <w:color w:val="454545"/>
          <w:spacing w:val="-5"/>
          <w:sz w:val="26"/>
        </w:rPr>
        <w:t> </w:t>
      </w:r>
      <w:r>
        <w:rPr>
          <w:color w:val="454545"/>
          <w:spacing w:val="-2"/>
          <w:w w:val="80"/>
          <w:sz w:val="26"/>
        </w:rPr>
        <w:t>Services.</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Assist</w:t>
      </w:r>
      <w:r>
        <w:rPr>
          <w:color w:val="454545"/>
          <w:sz w:val="26"/>
        </w:rPr>
        <w:t> </w:t>
      </w:r>
      <w:r>
        <w:rPr>
          <w:color w:val="454545"/>
          <w:w w:val="80"/>
          <w:sz w:val="26"/>
        </w:rPr>
        <w:t>in</w:t>
      </w:r>
      <w:r>
        <w:rPr>
          <w:color w:val="454545"/>
          <w:spacing w:val="1"/>
          <w:sz w:val="26"/>
        </w:rPr>
        <w:t> </w:t>
      </w:r>
      <w:r>
        <w:rPr>
          <w:color w:val="454545"/>
          <w:w w:val="80"/>
          <w:sz w:val="26"/>
        </w:rPr>
        <w:t>document</w:t>
      </w:r>
      <w:r>
        <w:rPr>
          <w:color w:val="454545"/>
          <w:spacing w:val="1"/>
          <w:sz w:val="26"/>
        </w:rPr>
        <w:t> </w:t>
      </w:r>
      <w:r>
        <w:rPr>
          <w:color w:val="454545"/>
          <w:w w:val="80"/>
          <w:sz w:val="26"/>
        </w:rPr>
        <w:t>preparation</w:t>
      </w:r>
      <w:r>
        <w:rPr>
          <w:color w:val="454545"/>
          <w:sz w:val="26"/>
        </w:rPr>
        <w:t> </w:t>
      </w:r>
      <w:r>
        <w:rPr>
          <w:color w:val="454545"/>
          <w:w w:val="80"/>
          <w:sz w:val="26"/>
        </w:rPr>
        <w:t>and</w:t>
      </w:r>
      <w:r>
        <w:rPr>
          <w:color w:val="454545"/>
          <w:spacing w:val="1"/>
          <w:sz w:val="26"/>
        </w:rPr>
        <w:t> </w:t>
      </w:r>
      <w:r>
        <w:rPr>
          <w:color w:val="454545"/>
          <w:w w:val="80"/>
          <w:sz w:val="26"/>
        </w:rPr>
        <w:t>employer</w:t>
      </w:r>
      <w:r>
        <w:rPr>
          <w:color w:val="454545"/>
          <w:spacing w:val="1"/>
          <w:sz w:val="26"/>
        </w:rPr>
        <w:t> </w:t>
      </w:r>
      <w:r>
        <w:rPr>
          <w:color w:val="454545"/>
          <w:spacing w:val="-2"/>
          <w:w w:val="80"/>
          <w:sz w:val="26"/>
        </w:rPr>
        <w:t>communication.</w:t>
      </w:r>
    </w:p>
    <w:p>
      <w:pPr>
        <w:pStyle w:val="ListParagraph"/>
        <w:numPr>
          <w:ilvl w:val="1"/>
          <w:numId w:val="3"/>
        </w:numPr>
        <w:tabs>
          <w:tab w:pos="896" w:val="left" w:leader="none"/>
        </w:tabs>
        <w:spacing w:line="240" w:lineRule="auto" w:before="91" w:after="0"/>
        <w:ind w:left="896" w:right="0" w:hanging="414"/>
        <w:jc w:val="left"/>
        <w:rPr>
          <w:sz w:val="26"/>
        </w:rPr>
      </w:pPr>
      <w:r>
        <w:rPr>
          <w:color w:val="454545"/>
          <w:w w:val="80"/>
          <w:sz w:val="26"/>
        </w:rPr>
        <w:t>Contractor's</w:t>
      </w:r>
      <w:r>
        <w:rPr>
          <w:color w:val="454545"/>
          <w:spacing w:val="3"/>
          <w:sz w:val="26"/>
        </w:rPr>
        <w:t> </w:t>
      </w:r>
      <w:r>
        <w:rPr>
          <w:color w:val="454545"/>
          <w:spacing w:val="-2"/>
          <w:w w:val="90"/>
          <w:sz w:val="26"/>
        </w:rPr>
        <w:t>Rights:</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Choose</w:t>
      </w:r>
      <w:r>
        <w:rPr>
          <w:color w:val="454545"/>
          <w:spacing w:val="-3"/>
          <w:sz w:val="26"/>
        </w:rPr>
        <w:t> </w:t>
      </w:r>
      <w:r>
        <w:rPr>
          <w:color w:val="454545"/>
          <w:w w:val="80"/>
          <w:sz w:val="26"/>
        </w:rPr>
        <w:t>information</w:t>
      </w:r>
      <w:r>
        <w:rPr>
          <w:color w:val="454545"/>
          <w:spacing w:val="-2"/>
          <w:sz w:val="26"/>
        </w:rPr>
        <w:t> </w:t>
      </w:r>
      <w:r>
        <w:rPr>
          <w:color w:val="454545"/>
          <w:w w:val="80"/>
          <w:sz w:val="26"/>
        </w:rPr>
        <w:t>sources</w:t>
      </w:r>
      <w:r>
        <w:rPr>
          <w:color w:val="454545"/>
          <w:spacing w:val="-3"/>
          <w:sz w:val="26"/>
        </w:rPr>
        <w:t> </w:t>
      </w:r>
      <w:r>
        <w:rPr>
          <w:color w:val="454545"/>
          <w:spacing w:val="-2"/>
          <w:w w:val="80"/>
          <w:sz w:val="26"/>
        </w:rPr>
        <w:t>independently.</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Delegate</w:t>
      </w:r>
      <w:r>
        <w:rPr>
          <w:color w:val="454545"/>
          <w:spacing w:val="-5"/>
          <w:sz w:val="26"/>
        </w:rPr>
        <w:t> </w:t>
      </w:r>
      <w:r>
        <w:rPr>
          <w:color w:val="454545"/>
          <w:w w:val="80"/>
          <w:sz w:val="26"/>
        </w:rPr>
        <w:t>tasks</w:t>
      </w:r>
      <w:r>
        <w:rPr>
          <w:color w:val="454545"/>
          <w:spacing w:val="-4"/>
          <w:sz w:val="26"/>
        </w:rPr>
        <w:t> </w:t>
      </w:r>
      <w:r>
        <w:rPr>
          <w:color w:val="454545"/>
          <w:w w:val="80"/>
          <w:sz w:val="26"/>
        </w:rPr>
        <w:t>while</w:t>
      </w:r>
      <w:r>
        <w:rPr>
          <w:color w:val="454545"/>
          <w:spacing w:val="-5"/>
          <w:sz w:val="26"/>
        </w:rPr>
        <w:t> </w:t>
      </w:r>
      <w:r>
        <w:rPr>
          <w:color w:val="454545"/>
          <w:w w:val="80"/>
          <w:sz w:val="26"/>
        </w:rPr>
        <w:t>maintaining</w:t>
      </w:r>
      <w:r>
        <w:rPr>
          <w:color w:val="454545"/>
          <w:spacing w:val="-4"/>
          <w:sz w:val="26"/>
        </w:rPr>
        <w:t> </w:t>
      </w:r>
      <w:r>
        <w:rPr>
          <w:color w:val="454545"/>
          <w:w w:val="80"/>
          <w:sz w:val="26"/>
        </w:rPr>
        <w:t>responsibility</w:t>
      </w:r>
      <w:r>
        <w:rPr>
          <w:color w:val="454545"/>
          <w:spacing w:val="-4"/>
          <w:sz w:val="26"/>
        </w:rPr>
        <w:t> </w:t>
      </w:r>
      <w:r>
        <w:rPr>
          <w:color w:val="454545"/>
          <w:w w:val="80"/>
          <w:sz w:val="26"/>
        </w:rPr>
        <w:t>for</w:t>
      </w:r>
      <w:r>
        <w:rPr>
          <w:color w:val="454545"/>
          <w:spacing w:val="-5"/>
          <w:sz w:val="26"/>
        </w:rPr>
        <w:t> </w:t>
      </w:r>
      <w:r>
        <w:rPr>
          <w:color w:val="454545"/>
          <w:w w:val="80"/>
          <w:sz w:val="26"/>
        </w:rPr>
        <w:t>quality</w:t>
      </w:r>
      <w:r>
        <w:rPr>
          <w:color w:val="454545"/>
          <w:spacing w:val="-4"/>
          <w:sz w:val="26"/>
        </w:rPr>
        <w:t> </w:t>
      </w:r>
      <w:r>
        <w:rPr>
          <w:color w:val="454545"/>
          <w:w w:val="80"/>
          <w:sz w:val="26"/>
        </w:rPr>
        <w:t>and</w:t>
      </w:r>
      <w:r>
        <w:rPr>
          <w:color w:val="454545"/>
          <w:spacing w:val="-5"/>
          <w:sz w:val="26"/>
        </w:rPr>
        <w:t> </w:t>
      </w:r>
      <w:r>
        <w:rPr>
          <w:color w:val="454545"/>
          <w:spacing w:val="-2"/>
          <w:w w:val="80"/>
          <w:sz w:val="26"/>
        </w:rPr>
        <w:t>deadlines.</w:t>
      </w:r>
    </w:p>
    <w:p>
      <w:pPr>
        <w:pStyle w:val="ListParagraph"/>
        <w:numPr>
          <w:ilvl w:val="2"/>
          <w:numId w:val="3"/>
        </w:numPr>
        <w:tabs>
          <w:tab w:pos="1074" w:val="left" w:leader="none"/>
        </w:tabs>
        <w:spacing w:line="240" w:lineRule="auto" w:before="91" w:after="0"/>
        <w:ind w:left="1074" w:right="0" w:hanging="592"/>
        <w:jc w:val="left"/>
        <w:rPr>
          <w:sz w:val="26"/>
        </w:rPr>
      </w:pPr>
      <w:r>
        <w:rPr>
          <w:color w:val="454545"/>
          <w:w w:val="80"/>
          <w:sz w:val="26"/>
        </w:rPr>
        <w:t>Adjust</w:t>
      </w:r>
      <w:r>
        <w:rPr>
          <w:color w:val="454545"/>
          <w:spacing w:val="-6"/>
          <w:sz w:val="26"/>
        </w:rPr>
        <w:t> </w:t>
      </w:r>
      <w:r>
        <w:rPr>
          <w:color w:val="454545"/>
          <w:w w:val="80"/>
          <w:sz w:val="26"/>
        </w:rPr>
        <w:t>actions</w:t>
      </w:r>
      <w:r>
        <w:rPr>
          <w:color w:val="454545"/>
          <w:spacing w:val="-5"/>
          <w:sz w:val="26"/>
        </w:rPr>
        <w:t> </w:t>
      </w:r>
      <w:r>
        <w:rPr>
          <w:color w:val="454545"/>
          <w:w w:val="80"/>
          <w:sz w:val="26"/>
        </w:rPr>
        <w:t>to</w:t>
      </w:r>
      <w:r>
        <w:rPr>
          <w:color w:val="454545"/>
          <w:spacing w:val="-5"/>
          <w:sz w:val="26"/>
        </w:rPr>
        <w:t> </w:t>
      </w:r>
      <w:r>
        <w:rPr>
          <w:color w:val="454545"/>
          <w:w w:val="80"/>
          <w:sz w:val="26"/>
        </w:rPr>
        <w:t>serve</w:t>
      </w:r>
      <w:r>
        <w:rPr>
          <w:color w:val="454545"/>
          <w:spacing w:val="-5"/>
          <w:sz w:val="26"/>
        </w:rPr>
        <w:t> </w:t>
      </w:r>
      <w:r>
        <w:rPr>
          <w:color w:val="454545"/>
          <w:w w:val="80"/>
          <w:sz w:val="26"/>
        </w:rPr>
        <w:t>the</w:t>
      </w:r>
      <w:r>
        <w:rPr>
          <w:color w:val="454545"/>
          <w:spacing w:val="-5"/>
          <w:sz w:val="26"/>
        </w:rPr>
        <w:t> </w:t>
      </w:r>
      <w:r>
        <w:rPr>
          <w:color w:val="454545"/>
          <w:w w:val="80"/>
          <w:sz w:val="26"/>
        </w:rPr>
        <w:t>Client’s</w:t>
      </w:r>
      <w:r>
        <w:rPr>
          <w:color w:val="454545"/>
          <w:spacing w:val="-5"/>
          <w:sz w:val="26"/>
        </w:rPr>
        <w:t> </w:t>
      </w:r>
      <w:r>
        <w:rPr>
          <w:color w:val="454545"/>
          <w:w w:val="80"/>
          <w:sz w:val="26"/>
        </w:rPr>
        <w:t>interests</w:t>
      </w:r>
      <w:r>
        <w:rPr>
          <w:color w:val="454545"/>
          <w:spacing w:val="-5"/>
          <w:sz w:val="26"/>
        </w:rPr>
        <w:t> </w:t>
      </w:r>
      <w:r>
        <w:rPr>
          <w:color w:val="454545"/>
          <w:spacing w:val="-2"/>
          <w:w w:val="80"/>
          <w:sz w:val="26"/>
        </w:rPr>
        <w:t>better.</w:t>
      </w:r>
    </w:p>
    <w:p>
      <w:pPr>
        <w:pStyle w:val="BodyText"/>
        <w:spacing w:before="182"/>
      </w:pPr>
    </w:p>
    <w:p>
      <w:pPr>
        <w:pStyle w:val="Heading1"/>
      </w:pPr>
      <w:r>
        <w:rPr>
          <w:color w:val="454545"/>
          <w:w w:val="80"/>
        </w:rPr>
        <w:t>AMOUNTS</w:t>
      </w:r>
      <w:r>
        <w:rPr>
          <w:color w:val="454545"/>
          <w:spacing w:val="-4"/>
        </w:rPr>
        <w:t> </w:t>
      </w:r>
      <w:r>
        <w:rPr>
          <w:color w:val="454545"/>
          <w:w w:val="80"/>
        </w:rPr>
        <w:t>AND</w:t>
      </w:r>
      <w:r>
        <w:rPr>
          <w:color w:val="454545"/>
          <w:spacing w:val="-3"/>
        </w:rPr>
        <w:t> </w:t>
      </w:r>
      <w:r>
        <w:rPr>
          <w:color w:val="454545"/>
          <w:w w:val="80"/>
        </w:rPr>
        <w:t>PROCEDURE</w:t>
      </w:r>
      <w:r>
        <w:rPr>
          <w:color w:val="454545"/>
          <w:spacing w:val="-3"/>
        </w:rPr>
        <w:t> </w:t>
      </w:r>
      <w:r>
        <w:rPr>
          <w:color w:val="454545"/>
          <w:w w:val="80"/>
        </w:rPr>
        <w:t>OF</w:t>
      </w:r>
      <w:r>
        <w:rPr>
          <w:color w:val="454545"/>
          <w:spacing w:val="-3"/>
        </w:rPr>
        <w:t> </w:t>
      </w:r>
      <w:r>
        <w:rPr>
          <w:color w:val="454545"/>
          <w:w w:val="80"/>
        </w:rPr>
        <w:t>PAYMENT</w:t>
      </w:r>
      <w:r>
        <w:rPr>
          <w:color w:val="454545"/>
          <w:spacing w:val="-3"/>
        </w:rPr>
        <w:t> </w:t>
      </w:r>
      <w:r>
        <w:rPr>
          <w:color w:val="454545"/>
          <w:w w:val="80"/>
        </w:rPr>
        <w:t>FOR</w:t>
      </w:r>
      <w:r>
        <w:rPr>
          <w:color w:val="454545"/>
          <w:spacing w:val="-4"/>
        </w:rPr>
        <w:t> </w:t>
      </w:r>
      <w:r>
        <w:rPr>
          <w:color w:val="454545"/>
          <w:w w:val="80"/>
        </w:rPr>
        <w:t>PROVIDED</w:t>
      </w:r>
      <w:r>
        <w:rPr>
          <w:color w:val="454545"/>
          <w:spacing w:val="-3"/>
        </w:rPr>
        <w:t> </w:t>
      </w:r>
      <w:r>
        <w:rPr>
          <w:color w:val="454545"/>
          <w:spacing w:val="-2"/>
          <w:w w:val="80"/>
        </w:rPr>
        <w:t>SERVICES</w:t>
      </w:r>
    </w:p>
    <w:p>
      <w:pPr>
        <w:pStyle w:val="BodyText"/>
        <w:spacing w:before="182"/>
        <w:rPr>
          <w:rFonts w:ascii="Arial"/>
          <w:b/>
        </w:rPr>
      </w:pPr>
    </w:p>
    <w:p>
      <w:pPr>
        <w:pStyle w:val="ListParagraph"/>
        <w:numPr>
          <w:ilvl w:val="1"/>
          <w:numId w:val="4"/>
        </w:numPr>
        <w:tabs>
          <w:tab w:pos="896" w:val="left" w:leader="none"/>
        </w:tabs>
        <w:spacing w:line="240" w:lineRule="auto" w:before="0" w:after="0"/>
        <w:ind w:left="896" w:right="0" w:hanging="414"/>
        <w:jc w:val="left"/>
        <w:rPr>
          <w:sz w:val="26"/>
        </w:rPr>
      </w:pPr>
      <w:r>
        <w:rPr>
          <w:color w:val="454545"/>
          <w:w w:val="80"/>
          <w:sz w:val="26"/>
        </w:rPr>
        <w:t>For</w:t>
      </w:r>
      <w:r>
        <w:rPr>
          <w:color w:val="454545"/>
          <w:spacing w:val="-6"/>
          <w:sz w:val="26"/>
        </w:rPr>
        <w:t> </w:t>
      </w:r>
      <w:r>
        <w:rPr>
          <w:color w:val="454545"/>
          <w:w w:val="80"/>
          <w:sz w:val="26"/>
        </w:rPr>
        <w:t>preparing</w:t>
      </w:r>
      <w:r>
        <w:rPr>
          <w:color w:val="454545"/>
          <w:spacing w:val="-6"/>
          <w:sz w:val="26"/>
        </w:rPr>
        <w:t> </w:t>
      </w:r>
      <w:r>
        <w:rPr>
          <w:color w:val="454545"/>
          <w:w w:val="80"/>
          <w:sz w:val="26"/>
        </w:rPr>
        <w:t>a</w:t>
      </w:r>
      <w:r>
        <w:rPr>
          <w:color w:val="454545"/>
          <w:spacing w:val="-6"/>
          <w:sz w:val="26"/>
        </w:rPr>
        <w:t> </w:t>
      </w:r>
      <w:r>
        <w:rPr>
          <w:color w:val="454545"/>
          <w:w w:val="80"/>
          <w:sz w:val="26"/>
        </w:rPr>
        <w:t>visa</w:t>
      </w:r>
      <w:r>
        <w:rPr>
          <w:color w:val="454545"/>
          <w:spacing w:val="-6"/>
          <w:sz w:val="26"/>
        </w:rPr>
        <w:t> </w:t>
      </w:r>
      <w:r>
        <w:rPr>
          <w:color w:val="454545"/>
          <w:w w:val="80"/>
          <w:sz w:val="26"/>
        </w:rPr>
        <w:t>invitation,</w:t>
      </w:r>
      <w:r>
        <w:rPr>
          <w:color w:val="454545"/>
          <w:spacing w:val="-5"/>
          <w:sz w:val="26"/>
        </w:rPr>
        <w:t> </w:t>
      </w:r>
      <w:r>
        <w:rPr>
          <w:color w:val="454545"/>
          <w:w w:val="80"/>
          <w:sz w:val="26"/>
        </w:rPr>
        <w:t>the</w:t>
      </w:r>
      <w:r>
        <w:rPr>
          <w:color w:val="454545"/>
          <w:spacing w:val="-6"/>
          <w:sz w:val="26"/>
        </w:rPr>
        <w:t> </w:t>
      </w:r>
      <w:r>
        <w:rPr>
          <w:color w:val="454545"/>
          <w:w w:val="80"/>
          <w:sz w:val="26"/>
        </w:rPr>
        <w:t>Client</w:t>
      </w:r>
      <w:r>
        <w:rPr>
          <w:color w:val="454545"/>
          <w:spacing w:val="-6"/>
          <w:sz w:val="26"/>
        </w:rPr>
        <w:t> </w:t>
      </w:r>
      <w:r>
        <w:rPr>
          <w:color w:val="454545"/>
          <w:w w:val="80"/>
          <w:sz w:val="26"/>
        </w:rPr>
        <w:t>shall</w:t>
      </w:r>
      <w:r>
        <w:rPr>
          <w:color w:val="454545"/>
          <w:spacing w:val="-6"/>
          <w:sz w:val="26"/>
        </w:rPr>
        <w:t> </w:t>
      </w:r>
      <w:r>
        <w:rPr>
          <w:color w:val="454545"/>
          <w:w w:val="80"/>
          <w:sz w:val="26"/>
        </w:rPr>
        <w:t>pay</w:t>
      </w:r>
      <w:r>
        <w:rPr>
          <w:color w:val="454545"/>
          <w:spacing w:val="-5"/>
          <w:sz w:val="26"/>
        </w:rPr>
        <w:t> </w:t>
      </w:r>
      <w:r>
        <w:rPr>
          <w:color w:val="454545"/>
          <w:w w:val="80"/>
          <w:sz w:val="26"/>
        </w:rPr>
        <w:t>the</w:t>
      </w:r>
      <w:r>
        <w:rPr>
          <w:color w:val="454545"/>
          <w:spacing w:val="-6"/>
          <w:sz w:val="26"/>
        </w:rPr>
        <w:t> </w:t>
      </w:r>
      <w:r>
        <w:rPr>
          <w:color w:val="454545"/>
          <w:w w:val="80"/>
          <w:sz w:val="26"/>
        </w:rPr>
        <w:t>UK</w:t>
      </w:r>
      <w:r>
        <w:rPr>
          <w:color w:val="454545"/>
          <w:spacing w:val="-6"/>
          <w:sz w:val="26"/>
        </w:rPr>
        <w:t> </w:t>
      </w:r>
      <w:r>
        <w:rPr>
          <w:color w:val="454545"/>
          <w:w w:val="80"/>
          <w:sz w:val="26"/>
        </w:rPr>
        <w:t>visas</w:t>
      </w:r>
      <w:r>
        <w:rPr>
          <w:color w:val="454545"/>
          <w:spacing w:val="-6"/>
          <w:sz w:val="26"/>
        </w:rPr>
        <w:t> </w:t>
      </w:r>
      <w:r>
        <w:rPr>
          <w:color w:val="454545"/>
          <w:w w:val="80"/>
          <w:sz w:val="26"/>
        </w:rPr>
        <w:t>and</w:t>
      </w:r>
      <w:r>
        <w:rPr>
          <w:color w:val="454545"/>
          <w:spacing w:val="-6"/>
          <w:sz w:val="26"/>
        </w:rPr>
        <w:t> </w:t>
      </w:r>
      <w:r>
        <w:rPr>
          <w:color w:val="454545"/>
          <w:w w:val="80"/>
          <w:sz w:val="26"/>
        </w:rPr>
        <w:t>immigration</w:t>
      </w:r>
      <w:r>
        <w:rPr>
          <w:color w:val="454545"/>
          <w:spacing w:val="-5"/>
          <w:sz w:val="26"/>
        </w:rPr>
        <w:t> </w:t>
      </w:r>
      <w:r>
        <w:rPr>
          <w:color w:val="454545"/>
          <w:w w:val="80"/>
          <w:sz w:val="26"/>
        </w:rPr>
        <w:t>fee</w:t>
      </w:r>
      <w:r>
        <w:rPr>
          <w:color w:val="454545"/>
          <w:spacing w:val="-6"/>
          <w:sz w:val="26"/>
        </w:rPr>
        <w:t> </w:t>
      </w:r>
      <w:r>
        <w:rPr>
          <w:color w:val="454545"/>
          <w:spacing w:val="-5"/>
          <w:w w:val="80"/>
          <w:sz w:val="26"/>
        </w:rPr>
        <w:t>of</w:t>
      </w:r>
    </w:p>
    <w:p>
      <w:pPr>
        <w:pStyle w:val="BodyText"/>
        <w:ind w:left="482"/>
      </w:pPr>
      <w:r>
        <w:rPr/>
        <mc:AlternateContent>
          <mc:Choice Requires="wps">
            <w:drawing>
              <wp:anchor distT="0" distB="0" distL="0" distR="0" allowOverlap="1" layoutInCell="1" locked="0" behindDoc="0" simplePos="0" relativeHeight="15730176">
                <wp:simplePos x="0" y="0"/>
                <wp:positionH relativeFrom="page">
                  <wp:posOffset>4025547</wp:posOffset>
                </wp:positionH>
                <wp:positionV relativeFrom="paragraph">
                  <wp:posOffset>395598</wp:posOffset>
                </wp:positionV>
                <wp:extent cx="2820670" cy="1809750"/>
                <wp:effectExtent l="0" t="0" r="0" b="0"/>
                <wp:wrapNone/>
                <wp:docPr id="11" name="Group 11"/>
                <wp:cNvGraphicFramePr>
                  <a:graphicFrameLocks/>
                </wp:cNvGraphicFramePr>
                <a:graphic>
                  <a:graphicData uri="http://schemas.microsoft.com/office/word/2010/wordprocessingGroup">
                    <wpg:wgp>
                      <wpg:cNvPr id="11" name="Group 11"/>
                      <wpg:cNvGrpSpPr/>
                      <wpg:grpSpPr>
                        <a:xfrm>
                          <a:off x="0" y="0"/>
                          <a:ext cx="2820670" cy="1809750"/>
                          <a:chExt cx="2820670" cy="1809750"/>
                        </a:xfrm>
                      </wpg:grpSpPr>
                      <pic:pic>
                        <pic:nvPicPr>
                          <pic:cNvPr id="12" name="Image 12"/>
                          <pic:cNvPicPr/>
                        </pic:nvPicPr>
                        <pic:blipFill>
                          <a:blip r:embed="rId12" cstate="print"/>
                          <a:stretch>
                            <a:fillRect/>
                          </a:stretch>
                        </pic:blipFill>
                        <pic:spPr>
                          <a:xfrm>
                            <a:off x="0" y="0"/>
                            <a:ext cx="1814296" cy="1809459"/>
                          </a:xfrm>
                          <a:prstGeom prst="rect">
                            <a:avLst/>
                          </a:prstGeom>
                        </pic:spPr>
                      </pic:pic>
                      <pic:pic>
                        <pic:nvPicPr>
                          <pic:cNvPr id="13" name="Image 13"/>
                          <pic:cNvPicPr/>
                        </pic:nvPicPr>
                        <pic:blipFill>
                          <a:blip r:embed="rId13" cstate="print"/>
                          <a:stretch>
                            <a:fillRect/>
                          </a:stretch>
                        </pic:blipFill>
                        <pic:spPr>
                          <a:xfrm>
                            <a:off x="582212" y="10803"/>
                            <a:ext cx="2238269" cy="1412521"/>
                          </a:xfrm>
                          <a:prstGeom prst="rect">
                            <a:avLst/>
                          </a:prstGeom>
                        </pic:spPr>
                      </pic:pic>
                    </wpg:wgp>
                  </a:graphicData>
                </a:graphic>
              </wp:anchor>
            </w:drawing>
          </mc:Choice>
          <mc:Fallback>
            <w:pict>
              <v:group style="position:absolute;margin-left:316.972229pt;margin-top:31.149513pt;width:222.1pt;height:142.5pt;mso-position-horizontal-relative:page;mso-position-vertical-relative:paragraph;z-index:15730176" id="docshapegroup8" coordorigin="6339,623" coordsize="4442,2850">
                <v:shape style="position:absolute;left:6339;top:623;width:2858;height:2850" type="#_x0000_t75" id="docshape9" stroked="false">
                  <v:imagedata r:id="rId12" o:title=""/>
                </v:shape>
                <v:shape style="position:absolute;left:7256;top:640;width:3525;height:2225" type="#_x0000_t75" id="docshape10" stroked="false">
                  <v:imagedata r:id="rId13" o:title=""/>
                </v:shape>
                <w10:wrap type="none"/>
              </v:group>
            </w:pict>
          </mc:Fallback>
        </mc:AlternateContent>
      </w:r>
      <w:r>
        <w:rPr>
          <w:color w:val="454545"/>
          <w:w w:val="80"/>
        </w:rPr>
        <w:t>£250</w:t>
      </w:r>
      <w:r>
        <w:rPr>
          <w:color w:val="454545"/>
          <w:spacing w:val="-7"/>
        </w:rPr>
        <w:t> </w:t>
      </w:r>
      <w:r>
        <w:rPr>
          <w:color w:val="454545"/>
          <w:w w:val="80"/>
        </w:rPr>
        <w:t>per</w:t>
      </w:r>
      <w:r>
        <w:rPr>
          <w:color w:val="454545"/>
          <w:spacing w:val="-7"/>
        </w:rPr>
        <w:t> </w:t>
      </w:r>
      <w:r>
        <w:rPr>
          <w:color w:val="454545"/>
          <w:spacing w:val="-2"/>
          <w:w w:val="80"/>
        </w:rPr>
        <w:t>person.</w:t>
      </w:r>
    </w:p>
    <w:p>
      <w:pPr>
        <w:pStyle w:val="BodyText"/>
        <w:spacing w:after="0"/>
        <w:sectPr>
          <w:pgSz w:w="12240" w:h="15840"/>
          <w:pgMar w:header="405" w:footer="0" w:top="1960" w:bottom="0" w:left="1080" w:right="1080"/>
        </w:sectPr>
      </w:pPr>
    </w:p>
    <w:p>
      <w:pPr>
        <w:pStyle w:val="BodyText"/>
        <w:spacing w:before="40"/>
      </w:pPr>
    </w:p>
    <w:p>
      <w:pPr>
        <w:pStyle w:val="ListParagraph"/>
        <w:numPr>
          <w:ilvl w:val="2"/>
          <w:numId w:val="4"/>
        </w:numPr>
        <w:tabs>
          <w:tab w:pos="1074" w:val="left" w:leader="none"/>
        </w:tabs>
        <w:spacing w:line="240" w:lineRule="auto" w:before="1" w:after="0"/>
        <w:ind w:left="1074" w:right="0" w:hanging="592"/>
        <w:jc w:val="left"/>
        <w:rPr>
          <w:sz w:val="26"/>
        </w:rPr>
      </w:pPr>
      <w:bookmarkStart w:name="Пустая страница" w:id="4"/>
      <w:bookmarkEnd w:id="4"/>
      <w:r>
        <w:rPr/>
      </w:r>
      <w:r>
        <w:rPr>
          <w:color w:val="454545"/>
          <w:w w:val="80"/>
          <w:sz w:val="26"/>
        </w:rPr>
        <w:t>Payment</w:t>
      </w:r>
      <w:r>
        <w:rPr>
          <w:color w:val="454545"/>
          <w:spacing w:val="-5"/>
          <w:sz w:val="26"/>
        </w:rPr>
        <w:t> </w:t>
      </w:r>
      <w:r>
        <w:rPr>
          <w:color w:val="454545"/>
          <w:w w:val="80"/>
          <w:sz w:val="26"/>
        </w:rPr>
        <w:t>can</w:t>
      </w:r>
      <w:r>
        <w:rPr>
          <w:color w:val="454545"/>
          <w:spacing w:val="-4"/>
          <w:sz w:val="26"/>
        </w:rPr>
        <w:t> </w:t>
      </w:r>
      <w:r>
        <w:rPr>
          <w:color w:val="454545"/>
          <w:w w:val="80"/>
          <w:sz w:val="26"/>
        </w:rPr>
        <w:t>be</w:t>
      </w:r>
      <w:r>
        <w:rPr>
          <w:color w:val="454545"/>
          <w:spacing w:val="-4"/>
          <w:sz w:val="26"/>
        </w:rPr>
        <w:t> </w:t>
      </w:r>
      <w:r>
        <w:rPr>
          <w:color w:val="454545"/>
          <w:w w:val="80"/>
          <w:sz w:val="26"/>
        </w:rPr>
        <w:t>refunded</w:t>
      </w:r>
      <w:r>
        <w:rPr>
          <w:color w:val="454545"/>
          <w:spacing w:val="-5"/>
          <w:sz w:val="26"/>
        </w:rPr>
        <w:t> </w:t>
      </w:r>
      <w:r>
        <w:rPr>
          <w:color w:val="454545"/>
          <w:w w:val="80"/>
          <w:sz w:val="26"/>
        </w:rPr>
        <w:t>if</w:t>
      </w:r>
      <w:r>
        <w:rPr>
          <w:color w:val="454545"/>
          <w:spacing w:val="-4"/>
          <w:sz w:val="26"/>
        </w:rPr>
        <w:t> </w:t>
      </w:r>
      <w:r>
        <w:rPr>
          <w:color w:val="454545"/>
          <w:w w:val="80"/>
          <w:sz w:val="26"/>
        </w:rPr>
        <w:t>Services</w:t>
      </w:r>
      <w:r>
        <w:rPr>
          <w:color w:val="454545"/>
          <w:spacing w:val="-4"/>
          <w:sz w:val="26"/>
        </w:rPr>
        <w:t> </w:t>
      </w:r>
      <w:r>
        <w:rPr>
          <w:color w:val="454545"/>
          <w:w w:val="80"/>
          <w:sz w:val="26"/>
        </w:rPr>
        <w:t>are</w:t>
      </w:r>
      <w:r>
        <w:rPr>
          <w:color w:val="454545"/>
          <w:spacing w:val="-4"/>
          <w:sz w:val="26"/>
        </w:rPr>
        <w:t> </w:t>
      </w:r>
      <w:r>
        <w:rPr>
          <w:color w:val="454545"/>
          <w:w w:val="80"/>
          <w:sz w:val="26"/>
        </w:rPr>
        <w:t>not</w:t>
      </w:r>
      <w:r>
        <w:rPr>
          <w:color w:val="454545"/>
          <w:spacing w:val="-5"/>
          <w:sz w:val="26"/>
        </w:rPr>
        <w:t> </w:t>
      </w:r>
      <w:r>
        <w:rPr>
          <w:color w:val="454545"/>
          <w:spacing w:val="-2"/>
          <w:w w:val="80"/>
          <w:sz w:val="26"/>
        </w:rPr>
        <w:t>provided.</w:t>
      </w:r>
    </w:p>
    <w:p>
      <w:pPr>
        <w:pStyle w:val="ListParagraph"/>
        <w:numPr>
          <w:ilvl w:val="2"/>
          <w:numId w:val="4"/>
        </w:numPr>
        <w:tabs>
          <w:tab w:pos="1074" w:val="left" w:leader="none"/>
        </w:tabs>
        <w:spacing w:line="240" w:lineRule="auto" w:before="91" w:after="0"/>
        <w:ind w:left="1074" w:right="0" w:hanging="592"/>
        <w:jc w:val="left"/>
        <w:rPr>
          <w:sz w:val="26"/>
        </w:rPr>
      </w:pPr>
      <w:r>
        <w:rPr>
          <w:color w:val="454545"/>
          <w:w w:val="80"/>
          <w:sz w:val="26"/>
        </w:rPr>
        <w:t>All</w:t>
      </w:r>
      <w:r>
        <w:rPr>
          <w:color w:val="454545"/>
          <w:spacing w:val="-6"/>
          <w:sz w:val="26"/>
        </w:rPr>
        <w:t> </w:t>
      </w:r>
      <w:r>
        <w:rPr>
          <w:color w:val="454545"/>
          <w:w w:val="80"/>
          <w:sz w:val="26"/>
        </w:rPr>
        <w:t>payments</w:t>
      </w:r>
      <w:r>
        <w:rPr>
          <w:color w:val="454545"/>
          <w:spacing w:val="-6"/>
          <w:sz w:val="26"/>
        </w:rPr>
        <w:t> </w:t>
      </w:r>
      <w:r>
        <w:rPr>
          <w:color w:val="454545"/>
          <w:w w:val="80"/>
          <w:sz w:val="26"/>
        </w:rPr>
        <w:t>go</w:t>
      </w:r>
      <w:r>
        <w:rPr>
          <w:color w:val="454545"/>
          <w:spacing w:val="-6"/>
          <w:sz w:val="26"/>
        </w:rPr>
        <w:t> </w:t>
      </w:r>
      <w:r>
        <w:rPr>
          <w:color w:val="454545"/>
          <w:w w:val="80"/>
          <w:sz w:val="26"/>
        </w:rPr>
        <w:t>exclusively</w:t>
      </w:r>
      <w:r>
        <w:rPr>
          <w:color w:val="454545"/>
          <w:spacing w:val="-6"/>
          <w:sz w:val="26"/>
        </w:rPr>
        <w:t> </w:t>
      </w:r>
      <w:r>
        <w:rPr>
          <w:color w:val="454545"/>
          <w:w w:val="80"/>
          <w:sz w:val="26"/>
        </w:rPr>
        <w:t>to</w:t>
      </w:r>
      <w:r>
        <w:rPr>
          <w:color w:val="454545"/>
          <w:spacing w:val="-6"/>
          <w:sz w:val="26"/>
        </w:rPr>
        <w:t> </w:t>
      </w:r>
      <w:r>
        <w:rPr>
          <w:color w:val="454545"/>
          <w:w w:val="80"/>
          <w:sz w:val="26"/>
        </w:rPr>
        <w:t>the</w:t>
      </w:r>
      <w:r>
        <w:rPr>
          <w:color w:val="454545"/>
          <w:spacing w:val="-6"/>
          <w:sz w:val="26"/>
        </w:rPr>
        <w:t> </w:t>
      </w:r>
      <w:r>
        <w:rPr>
          <w:color w:val="454545"/>
          <w:w w:val="80"/>
          <w:sz w:val="26"/>
        </w:rPr>
        <w:t>UK</w:t>
      </w:r>
      <w:r>
        <w:rPr>
          <w:color w:val="454545"/>
          <w:spacing w:val="-6"/>
          <w:sz w:val="26"/>
        </w:rPr>
        <w:t> </w:t>
      </w:r>
      <w:r>
        <w:rPr>
          <w:color w:val="454545"/>
          <w:w w:val="80"/>
          <w:sz w:val="26"/>
        </w:rPr>
        <w:t>visas</w:t>
      </w:r>
      <w:r>
        <w:rPr>
          <w:color w:val="454545"/>
          <w:spacing w:val="-6"/>
          <w:sz w:val="26"/>
        </w:rPr>
        <w:t> </w:t>
      </w:r>
      <w:r>
        <w:rPr>
          <w:color w:val="454545"/>
          <w:w w:val="80"/>
          <w:sz w:val="26"/>
        </w:rPr>
        <w:t>and</w:t>
      </w:r>
      <w:r>
        <w:rPr>
          <w:color w:val="454545"/>
          <w:spacing w:val="-6"/>
          <w:sz w:val="26"/>
        </w:rPr>
        <w:t> </w:t>
      </w:r>
      <w:r>
        <w:rPr>
          <w:color w:val="454545"/>
          <w:spacing w:val="-2"/>
          <w:w w:val="80"/>
          <w:sz w:val="26"/>
        </w:rPr>
        <w:t>immigration.</w:t>
      </w:r>
    </w:p>
    <w:p>
      <w:pPr>
        <w:pStyle w:val="ListParagraph"/>
        <w:numPr>
          <w:ilvl w:val="2"/>
          <w:numId w:val="4"/>
        </w:numPr>
        <w:tabs>
          <w:tab w:pos="1074" w:val="left" w:leader="none"/>
        </w:tabs>
        <w:spacing w:line="240" w:lineRule="auto" w:before="91" w:after="0"/>
        <w:ind w:left="1074" w:right="0" w:hanging="592"/>
        <w:jc w:val="left"/>
        <w:rPr>
          <w:sz w:val="26"/>
        </w:rPr>
      </w:pPr>
      <w:r>
        <w:rPr>
          <w:color w:val="454545"/>
          <w:w w:val="80"/>
          <w:sz w:val="26"/>
        </w:rPr>
        <w:t>The</w:t>
      </w:r>
      <w:r>
        <w:rPr>
          <w:color w:val="454545"/>
          <w:spacing w:val="-3"/>
          <w:sz w:val="26"/>
        </w:rPr>
        <w:t> </w:t>
      </w:r>
      <w:r>
        <w:rPr>
          <w:color w:val="454545"/>
          <w:w w:val="80"/>
          <w:sz w:val="26"/>
        </w:rPr>
        <w:t>Contractor</w:t>
      </w:r>
      <w:r>
        <w:rPr>
          <w:color w:val="454545"/>
          <w:spacing w:val="-3"/>
          <w:sz w:val="26"/>
        </w:rPr>
        <w:t> </w:t>
      </w:r>
      <w:r>
        <w:rPr>
          <w:color w:val="454545"/>
          <w:w w:val="80"/>
          <w:sz w:val="26"/>
        </w:rPr>
        <w:t>is</w:t>
      </w:r>
      <w:r>
        <w:rPr>
          <w:color w:val="454545"/>
          <w:spacing w:val="-3"/>
          <w:sz w:val="26"/>
        </w:rPr>
        <w:t> </w:t>
      </w:r>
      <w:r>
        <w:rPr>
          <w:color w:val="454545"/>
          <w:w w:val="80"/>
          <w:sz w:val="26"/>
        </w:rPr>
        <w:t>not</w:t>
      </w:r>
      <w:r>
        <w:rPr>
          <w:color w:val="454545"/>
          <w:spacing w:val="-2"/>
          <w:sz w:val="26"/>
        </w:rPr>
        <w:t> </w:t>
      </w:r>
      <w:r>
        <w:rPr>
          <w:color w:val="454545"/>
          <w:w w:val="80"/>
          <w:sz w:val="26"/>
        </w:rPr>
        <w:t>permitted</w:t>
      </w:r>
      <w:r>
        <w:rPr>
          <w:color w:val="454545"/>
          <w:spacing w:val="-3"/>
          <w:sz w:val="26"/>
        </w:rPr>
        <w:t> </w:t>
      </w:r>
      <w:r>
        <w:rPr>
          <w:color w:val="454545"/>
          <w:w w:val="80"/>
          <w:sz w:val="26"/>
        </w:rPr>
        <w:t>to</w:t>
      </w:r>
      <w:r>
        <w:rPr>
          <w:color w:val="454545"/>
          <w:spacing w:val="-3"/>
          <w:sz w:val="26"/>
        </w:rPr>
        <w:t> </w:t>
      </w:r>
      <w:r>
        <w:rPr>
          <w:color w:val="454545"/>
          <w:w w:val="80"/>
          <w:sz w:val="26"/>
        </w:rPr>
        <w:t>charge</w:t>
      </w:r>
      <w:r>
        <w:rPr>
          <w:color w:val="454545"/>
          <w:spacing w:val="-2"/>
          <w:sz w:val="26"/>
        </w:rPr>
        <w:t> </w:t>
      </w:r>
      <w:r>
        <w:rPr>
          <w:color w:val="454545"/>
          <w:w w:val="80"/>
          <w:sz w:val="26"/>
        </w:rPr>
        <w:t>additional</w:t>
      </w:r>
      <w:r>
        <w:rPr>
          <w:color w:val="454545"/>
          <w:spacing w:val="-3"/>
          <w:sz w:val="26"/>
        </w:rPr>
        <w:t> </w:t>
      </w:r>
      <w:r>
        <w:rPr>
          <w:color w:val="454545"/>
          <w:w w:val="80"/>
          <w:sz w:val="26"/>
        </w:rPr>
        <w:t>service</w:t>
      </w:r>
      <w:r>
        <w:rPr>
          <w:color w:val="454545"/>
          <w:spacing w:val="-3"/>
          <w:sz w:val="26"/>
        </w:rPr>
        <w:t> </w:t>
      </w:r>
      <w:r>
        <w:rPr>
          <w:color w:val="454545"/>
          <w:spacing w:val="-2"/>
          <w:w w:val="80"/>
          <w:sz w:val="26"/>
        </w:rPr>
        <w:t>fees.</w:t>
      </w:r>
    </w:p>
    <w:p>
      <w:pPr>
        <w:pStyle w:val="ListParagraph"/>
        <w:numPr>
          <w:ilvl w:val="1"/>
          <w:numId w:val="4"/>
        </w:numPr>
        <w:tabs>
          <w:tab w:pos="896" w:val="left" w:leader="none"/>
        </w:tabs>
        <w:spacing w:line="312" w:lineRule="auto" w:before="91" w:after="0"/>
        <w:ind w:left="482" w:right="1820" w:firstLine="0"/>
        <w:jc w:val="left"/>
        <w:rPr>
          <w:sz w:val="26"/>
        </w:rPr>
      </w:pPr>
      <w:r>
        <w:rPr>
          <w:color w:val="454545"/>
          <w:w w:val="80"/>
          <w:sz w:val="26"/>
        </w:rPr>
        <w:t>Payment terms and procedures are independent of the employment contract’s </w:t>
      </w:r>
      <w:r>
        <w:rPr>
          <w:color w:val="454545"/>
          <w:w w:val="85"/>
          <w:sz w:val="26"/>
        </w:rPr>
        <w:t>conclusion, continuation, or termination.</w:t>
      </w:r>
    </w:p>
    <w:p>
      <w:pPr>
        <w:pStyle w:val="BodyText"/>
        <w:spacing w:before="93"/>
      </w:pPr>
    </w:p>
    <w:p>
      <w:pPr>
        <w:pStyle w:val="Heading1"/>
      </w:pPr>
      <w:r>
        <w:rPr>
          <w:color w:val="454545"/>
          <w:w w:val="80"/>
        </w:rPr>
        <w:t>EXPIRY</w:t>
      </w:r>
      <w:r>
        <w:rPr>
          <w:color w:val="454545"/>
          <w:spacing w:val="-6"/>
        </w:rPr>
        <w:t> </w:t>
      </w:r>
      <w:r>
        <w:rPr>
          <w:color w:val="454545"/>
          <w:w w:val="80"/>
        </w:rPr>
        <w:t>DATE,</w:t>
      </w:r>
      <w:r>
        <w:rPr>
          <w:color w:val="454545"/>
          <w:spacing w:val="-5"/>
        </w:rPr>
        <w:t> </w:t>
      </w:r>
      <w:r>
        <w:rPr>
          <w:color w:val="454545"/>
          <w:w w:val="80"/>
        </w:rPr>
        <w:t>TERMINATION,</w:t>
      </w:r>
      <w:r>
        <w:rPr>
          <w:color w:val="454545"/>
          <w:spacing w:val="-6"/>
        </w:rPr>
        <w:t> </w:t>
      </w:r>
      <w:r>
        <w:rPr>
          <w:color w:val="454545"/>
          <w:w w:val="80"/>
        </w:rPr>
        <w:t>AND</w:t>
      </w:r>
      <w:r>
        <w:rPr>
          <w:color w:val="454545"/>
          <w:spacing w:val="-5"/>
        </w:rPr>
        <w:t> </w:t>
      </w:r>
      <w:r>
        <w:rPr>
          <w:color w:val="454545"/>
          <w:w w:val="80"/>
        </w:rPr>
        <w:t>TERMINATION</w:t>
      </w:r>
      <w:r>
        <w:rPr>
          <w:color w:val="454545"/>
          <w:spacing w:val="-6"/>
        </w:rPr>
        <w:t> </w:t>
      </w:r>
      <w:r>
        <w:rPr>
          <w:color w:val="454545"/>
          <w:w w:val="80"/>
        </w:rPr>
        <w:t>OF</w:t>
      </w:r>
      <w:r>
        <w:rPr>
          <w:color w:val="454545"/>
          <w:spacing w:val="-5"/>
        </w:rPr>
        <w:t> </w:t>
      </w:r>
      <w:r>
        <w:rPr>
          <w:color w:val="454545"/>
          <w:w w:val="80"/>
        </w:rPr>
        <w:t>THE</w:t>
      </w:r>
      <w:r>
        <w:rPr>
          <w:color w:val="454545"/>
          <w:spacing w:val="-5"/>
        </w:rPr>
        <w:t> </w:t>
      </w:r>
      <w:r>
        <w:rPr>
          <w:color w:val="454545"/>
          <w:spacing w:val="-2"/>
          <w:w w:val="80"/>
        </w:rPr>
        <w:t>AGREEMENT</w:t>
      </w:r>
    </w:p>
    <w:p>
      <w:pPr>
        <w:pStyle w:val="BodyText"/>
        <w:spacing w:before="182"/>
        <w:rPr>
          <w:rFonts w:ascii="Arial"/>
          <w:b/>
        </w:rPr>
      </w:pPr>
    </w:p>
    <w:p>
      <w:pPr>
        <w:pStyle w:val="ListParagraph"/>
        <w:numPr>
          <w:ilvl w:val="1"/>
          <w:numId w:val="5"/>
        </w:numPr>
        <w:tabs>
          <w:tab w:pos="896" w:val="left" w:leader="none"/>
        </w:tabs>
        <w:spacing w:line="312" w:lineRule="auto" w:before="0" w:after="0"/>
        <w:ind w:left="482" w:right="1619" w:firstLine="0"/>
        <w:jc w:val="left"/>
        <w:rPr>
          <w:sz w:val="26"/>
        </w:rPr>
      </w:pPr>
      <w:r>
        <w:rPr>
          <w:color w:val="454545"/>
          <w:w w:val="80"/>
          <w:sz w:val="26"/>
        </w:rPr>
        <w:t>This Agreement is effective upon signing by both Parties and remains so until all </w:t>
      </w:r>
      <w:r>
        <w:rPr>
          <w:color w:val="454545"/>
          <w:spacing w:val="-2"/>
          <w:w w:val="90"/>
          <w:sz w:val="26"/>
        </w:rPr>
        <w:t>obligations</w:t>
      </w:r>
      <w:r>
        <w:rPr>
          <w:color w:val="454545"/>
          <w:spacing w:val="-8"/>
          <w:w w:val="90"/>
          <w:sz w:val="26"/>
        </w:rPr>
        <w:t> </w:t>
      </w:r>
      <w:r>
        <w:rPr>
          <w:color w:val="454545"/>
          <w:spacing w:val="-2"/>
          <w:w w:val="90"/>
          <w:sz w:val="26"/>
        </w:rPr>
        <w:t>are</w:t>
      </w:r>
      <w:r>
        <w:rPr>
          <w:color w:val="454545"/>
          <w:spacing w:val="-8"/>
          <w:w w:val="90"/>
          <w:sz w:val="26"/>
        </w:rPr>
        <w:t> </w:t>
      </w:r>
      <w:r>
        <w:rPr>
          <w:color w:val="454545"/>
          <w:spacing w:val="-2"/>
          <w:w w:val="90"/>
          <w:sz w:val="26"/>
        </w:rPr>
        <w:t>fulfilled.</w:t>
      </w:r>
    </w:p>
    <w:p>
      <w:pPr>
        <w:pStyle w:val="BodyText"/>
        <w:spacing w:before="94"/>
      </w:pPr>
    </w:p>
    <w:p>
      <w:pPr>
        <w:pStyle w:val="ListParagraph"/>
        <w:numPr>
          <w:ilvl w:val="1"/>
          <w:numId w:val="5"/>
        </w:numPr>
        <w:tabs>
          <w:tab w:pos="896" w:val="left" w:leader="none"/>
        </w:tabs>
        <w:spacing w:line="312" w:lineRule="auto" w:before="0" w:after="0"/>
        <w:ind w:left="482" w:right="862" w:firstLine="0"/>
        <w:jc w:val="both"/>
        <w:rPr>
          <w:sz w:val="26"/>
        </w:rPr>
      </w:pPr>
      <w:r>
        <w:rPr>
          <w:color w:val="454545"/>
          <w:w w:val="80"/>
          <w:sz w:val="26"/>
        </w:rPr>
        <w:t>Termination may occur by mutual agreement or by the Contractor’s unilateral withdrawal</w:t>
      </w:r>
      <w:r>
        <w:rPr>
          <w:color w:val="454545"/>
          <w:spacing w:val="40"/>
          <w:sz w:val="26"/>
        </w:rPr>
        <w:t> </w:t>
      </w:r>
      <w:r>
        <w:rPr>
          <w:color w:val="454545"/>
          <w:w w:val="80"/>
          <w:sz w:val="26"/>
        </w:rPr>
        <w:t>in specific cases, such as non-payment or failure to provide necessary documentation by the </w:t>
      </w:r>
      <w:r>
        <w:rPr>
          <w:color w:val="454545"/>
          <w:spacing w:val="-2"/>
          <w:w w:val="90"/>
          <w:sz w:val="26"/>
        </w:rPr>
        <w:t>Client.</w:t>
      </w:r>
    </w:p>
    <w:p>
      <w:pPr>
        <w:pStyle w:val="BodyText"/>
        <w:spacing w:before="95"/>
      </w:pPr>
    </w:p>
    <w:p>
      <w:pPr>
        <w:pStyle w:val="Heading1"/>
      </w:pPr>
      <w:r>
        <w:rPr>
          <w:color w:val="454545"/>
          <w:w w:val="80"/>
        </w:rPr>
        <w:t>RESPONSIBILITY</w:t>
      </w:r>
      <w:r>
        <w:rPr>
          <w:color w:val="454545"/>
          <w:spacing w:val="-10"/>
        </w:rPr>
        <w:t> </w:t>
      </w:r>
      <w:r>
        <w:rPr>
          <w:color w:val="454545"/>
          <w:w w:val="80"/>
        </w:rPr>
        <w:t>OF</w:t>
      </w:r>
      <w:r>
        <w:rPr>
          <w:color w:val="454545"/>
          <w:spacing w:val="-10"/>
        </w:rPr>
        <w:t> </w:t>
      </w:r>
      <w:r>
        <w:rPr>
          <w:color w:val="454545"/>
          <w:w w:val="80"/>
        </w:rPr>
        <w:t>THE</w:t>
      </w:r>
      <w:r>
        <w:rPr>
          <w:color w:val="454545"/>
          <w:spacing w:val="-10"/>
        </w:rPr>
        <w:t> </w:t>
      </w:r>
      <w:r>
        <w:rPr>
          <w:color w:val="454545"/>
          <w:w w:val="80"/>
        </w:rPr>
        <w:t>PARTIES</w:t>
      </w:r>
      <w:r>
        <w:rPr>
          <w:color w:val="454545"/>
          <w:spacing w:val="-10"/>
        </w:rPr>
        <w:t> </w:t>
      </w:r>
      <w:r>
        <w:rPr>
          <w:color w:val="454545"/>
          <w:w w:val="80"/>
        </w:rPr>
        <w:t>AND</w:t>
      </w:r>
      <w:r>
        <w:rPr>
          <w:color w:val="454545"/>
          <w:spacing w:val="-10"/>
        </w:rPr>
        <w:t> </w:t>
      </w:r>
      <w:r>
        <w:rPr>
          <w:color w:val="454545"/>
          <w:w w:val="80"/>
        </w:rPr>
        <w:t>DISPUTE</w:t>
      </w:r>
      <w:r>
        <w:rPr>
          <w:color w:val="454545"/>
          <w:spacing w:val="-10"/>
        </w:rPr>
        <w:t> </w:t>
      </w:r>
      <w:r>
        <w:rPr>
          <w:color w:val="454545"/>
          <w:spacing w:val="-2"/>
          <w:w w:val="80"/>
        </w:rPr>
        <w:t>RESOLUTION</w:t>
      </w:r>
    </w:p>
    <w:p>
      <w:pPr>
        <w:pStyle w:val="BodyText"/>
        <w:spacing w:before="182"/>
        <w:rPr>
          <w:rFonts w:ascii="Arial"/>
          <w:b/>
        </w:rPr>
      </w:pPr>
    </w:p>
    <w:p>
      <w:pPr>
        <w:pStyle w:val="ListParagraph"/>
        <w:numPr>
          <w:ilvl w:val="1"/>
          <w:numId w:val="6"/>
        </w:numPr>
        <w:tabs>
          <w:tab w:pos="896" w:val="left" w:leader="none"/>
        </w:tabs>
        <w:spacing w:line="240" w:lineRule="auto" w:before="0" w:after="0"/>
        <w:ind w:left="896" w:right="0" w:hanging="414"/>
        <w:jc w:val="left"/>
        <w:rPr>
          <w:sz w:val="26"/>
        </w:rPr>
      </w:pPr>
      <w:r>
        <w:rPr>
          <w:color w:val="454545"/>
          <w:w w:val="80"/>
          <w:sz w:val="26"/>
        </w:rPr>
        <w:t>Disputes</w:t>
      </w:r>
      <w:r>
        <w:rPr>
          <w:color w:val="454545"/>
          <w:spacing w:val="-6"/>
          <w:sz w:val="26"/>
        </w:rPr>
        <w:t> </w:t>
      </w:r>
      <w:r>
        <w:rPr>
          <w:color w:val="454545"/>
          <w:w w:val="80"/>
          <w:sz w:val="26"/>
        </w:rPr>
        <w:t>shall</w:t>
      </w:r>
      <w:r>
        <w:rPr>
          <w:color w:val="454545"/>
          <w:spacing w:val="-5"/>
          <w:sz w:val="26"/>
        </w:rPr>
        <w:t> </w:t>
      </w:r>
      <w:r>
        <w:rPr>
          <w:color w:val="454545"/>
          <w:w w:val="80"/>
          <w:sz w:val="26"/>
        </w:rPr>
        <w:t>be</w:t>
      </w:r>
      <w:r>
        <w:rPr>
          <w:color w:val="454545"/>
          <w:spacing w:val="-6"/>
          <w:sz w:val="26"/>
        </w:rPr>
        <w:t> </w:t>
      </w:r>
      <w:r>
        <w:rPr>
          <w:color w:val="454545"/>
          <w:w w:val="80"/>
          <w:sz w:val="26"/>
        </w:rPr>
        <w:t>resolved</w:t>
      </w:r>
      <w:r>
        <w:rPr>
          <w:color w:val="454545"/>
          <w:spacing w:val="-5"/>
          <w:sz w:val="26"/>
        </w:rPr>
        <w:t> </w:t>
      </w:r>
      <w:r>
        <w:rPr>
          <w:color w:val="454545"/>
          <w:w w:val="80"/>
          <w:sz w:val="26"/>
        </w:rPr>
        <w:t>under</w:t>
      </w:r>
      <w:r>
        <w:rPr>
          <w:color w:val="454545"/>
          <w:spacing w:val="-5"/>
          <w:sz w:val="26"/>
        </w:rPr>
        <w:t> </w:t>
      </w:r>
      <w:r>
        <w:rPr>
          <w:color w:val="454545"/>
          <w:w w:val="80"/>
          <w:sz w:val="26"/>
        </w:rPr>
        <w:t>the</w:t>
      </w:r>
      <w:r>
        <w:rPr>
          <w:color w:val="454545"/>
          <w:spacing w:val="-6"/>
          <w:sz w:val="26"/>
        </w:rPr>
        <w:t> </w:t>
      </w:r>
      <w:r>
        <w:rPr>
          <w:color w:val="454545"/>
          <w:w w:val="80"/>
          <w:sz w:val="26"/>
        </w:rPr>
        <w:t>laws</w:t>
      </w:r>
      <w:r>
        <w:rPr>
          <w:color w:val="454545"/>
          <w:spacing w:val="-5"/>
          <w:sz w:val="26"/>
        </w:rPr>
        <w:t> </w:t>
      </w:r>
      <w:r>
        <w:rPr>
          <w:color w:val="454545"/>
          <w:w w:val="80"/>
          <w:sz w:val="26"/>
        </w:rPr>
        <w:t>of</w:t>
      </w:r>
      <w:r>
        <w:rPr>
          <w:color w:val="454545"/>
          <w:spacing w:val="-5"/>
          <w:sz w:val="26"/>
        </w:rPr>
        <w:t> </w:t>
      </w:r>
      <w:r>
        <w:rPr>
          <w:color w:val="454545"/>
          <w:w w:val="80"/>
          <w:sz w:val="26"/>
        </w:rPr>
        <w:t>Great</w:t>
      </w:r>
      <w:r>
        <w:rPr>
          <w:color w:val="454545"/>
          <w:spacing w:val="-6"/>
          <w:sz w:val="26"/>
        </w:rPr>
        <w:t> </w:t>
      </w:r>
      <w:r>
        <w:rPr>
          <w:color w:val="454545"/>
          <w:spacing w:val="-2"/>
          <w:w w:val="80"/>
          <w:sz w:val="26"/>
        </w:rPr>
        <w:t>Britain.</w:t>
      </w:r>
    </w:p>
    <w:p>
      <w:pPr>
        <w:pStyle w:val="ListParagraph"/>
        <w:numPr>
          <w:ilvl w:val="1"/>
          <w:numId w:val="6"/>
        </w:numPr>
        <w:tabs>
          <w:tab w:pos="896" w:val="left" w:leader="none"/>
        </w:tabs>
        <w:spacing w:line="240" w:lineRule="auto" w:before="91" w:after="0"/>
        <w:ind w:left="896" w:right="0" w:hanging="414"/>
        <w:jc w:val="left"/>
        <w:rPr>
          <w:sz w:val="26"/>
        </w:rPr>
      </w:pPr>
      <w:r>
        <w:rPr>
          <w:color w:val="454545"/>
          <w:w w:val="80"/>
          <w:sz w:val="26"/>
        </w:rPr>
        <w:t>The</w:t>
      </w:r>
      <w:r>
        <w:rPr>
          <w:color w:val="454545"/>
          <w:spacing w:val="-3"/>
          <w:sz w:val="26"/>
        </w:rPr>
        <w:t> </w:t>
      </w:r>
      <w:r>
        <w:rPr>
          <w:color w:val="454545"/>
          <w:w w:val="80"/>
          <w:sz w:val="26"/>
        </w:rPr>
        <w:t>Contractor</w:t>
      </w:r>
      <w:r>
        <w:rPr>
          <w:color w:val="454545"/>
          <w:spacing w:val="-3"/>
          <w:sz w:val="26"/>
        </w:rPr>
        <w:t> </w:t>
      </w:r>
      <w:r>
        <w:rPr>
          <w:color w:val="454545"/>
          <w:w w:val="80"/>
          <w:sz w:val="26"/>
        </w:rPr>
        <w:t>guarantees</w:t>
      </w:r>
      <w:r>
        <w:rPr>
          <w:color w:val="454545"/>
          <w:spacing w:val="-3"/>
          <w:sz w:val="26"/>
        </w:rPr>
        <w:t> </w:t>
      </w:r>
      <w:r>
        <w:rPr>
          <w:color w:val="454545"/>
          <w:w w:val="80"/>
          <w:sz w:val="26"/>
        </w:rPr>
        <w:t>the</w:t>
      </w:r>
      <w:r>
        <w:rPr>
          <w:color w:val="454545"/>
          <w:spacing w:val="-2"/>
          <w:sz w:val="26"/>
        </w:rPr>
        <w:t> </w:t>
      </w:r>
      <w:r>
        <w:rPr>
          <w:color w:val="454545"/>
          <w:w w:val="80"/>
          <w:sz w:val="26"/>
        </w:rPr>
        <w:t>quality</w:t>
      </w:r>
      <w:r>
        <w:rPr>
          <w:color w:val="454545"/>
          <w:spacing w:val="-3"/>
          <w:sz w:val="26"/>
        </w:rPr>
        <w:t> </w:t>
      </w:r>
      <w:r>
        <w:rPr>
          <w:color w:val="454545"/>
          <w:w w:val="80"/>
          <w:sz w:val="26"/>
        </w:rPr>
        <w:t>of</w:t>
      </w:r>
      <w:r>
        <w:rPr>
          <w:color w:val="454545"/>
          <w:spacing w:val="-3"/>
          <w:sz w:val="26"/>
        </w:rPr>
        <w:t> </w:t>
      </w:r>
      <w:r>
        <w:rPr>
          <w:color w:val="454545"/>
          <w:w w:val="80"/>
          <w:sz w:val="26"/>
        </w:rPr>
        <w:t>Services</w:t>
      </w:r>
      <w:r>
        <w:rPr>
          <w:color w:val="454545"/>
          <w:spacing w:val="-2"/>
          <w:sz w:val="26"/>
        </w:rPr>
        <w:t> </w:t>
      </w:r>
      <w:r>
        <w:rPr>
          <w:color w:val="454545"/>
          <w:w w:val="80"/>
          <w:sz w:val="26"/>
        </w:rPr>
        <w:t>but</w:t>
      </w:r>
      <w:r>
        <w:rPr>
          <w:color w:val="454545"/>
          <w:spacing w:val="-3"/>
          <w:sz w:val="26"/>
        </w:rPr>
        <w:t> </w:t>
      </w:r>
      <w:r>
        <w:rPr>
          <w:color w:val="454545"/>
          <w:w w:val="80"/>
          <w:sz w:val="26"/>
        </w:rPr>
        <w:t>does</w:t>
      </w:r>
      <w:r>
        <w:rPr>
          <w:color w:val="454545"/>
          <w:spacing w:val="-3"/>
          <w:sz w:val="26"/>
        </w:rPr>
        <w:t> </w:t>
      </w:r>
      <w:r>
        <w:rPr>
          <w:color w:val="454545"/>
          <w:w w:val="80"/>
          <w:sz w:val="26"/>
        </w:rPr>
        <w:t>not</w:t>
      </w:r>
      <w:r>
        <w:rPr>
          <w:color w:val="454545"/>
          <w:spacing w:val="-2"/>
          <w:sz w:val="26"/>
        </w:rPr>
        <w:t> </w:t>
      </w:r>
      <w:r>
        <w:rPr>
          <w:color w:val="454545"/>
          <w:w w:val="80"/>
          <w:sz w:val="26"/>
        </w:rPr>
        <w:t>ensure</w:t>
      </w:r>
      <w:r>
        <w:rPr>
          <w:color w:val="454545"/>
          <w:spacing w:val="-3"/>
          <w:sz w:val="26"/>
        </w:rPr>
        <w:t> </w:t>
      </w:r>
      <w:r>
        <w:rPr>
          <w:color w:val="454545"/>
          <w:spacing w:val="-2"/>
          <w:w w:val="80"/>
          <w:sz w:val="26"/>
        </w:rPr>
        <w:t>employment.</w:t>
      </w:r>
    </w:p>
    <w:p>
      <w:pPr>
        <w:pStyle w:val="ListParagraph"/>
        <w:numPr>
          <w:ilvl w:val="1"/>
          <w:numId w:val="6"/>
        </w:numPr>
        <w:tabs>
          <w:tab w:pos="896" w:val="left" w:leader="none"/>
        </w:tabs>
        <w:spacing w:line="312" w:lineRule="auto" w:before="91" w:after="0"/>
        <w:ind w:left="482" w:right="943" w:firstLine="0"/>
        <w:jc w:val="left"/>
        <w:rPr>
          <w:sz w:val="26"/>
        </w:rPr>
      </w:pPr>
      <w:r>
        <w:rPr>
          <w:color w:val="454545"/>
          <w:w w:val="80"/>
          <w:sz w:val="26"/>
        </w:rPr>
        <w:t>The Contractor is not liable for conditions beyond its control, including employer actions </w:t>
      </w:r>
      <w:r>
        <w:rPr>
          <w:color w:val="454545"/>
          <w:w w:val="90"/>
          <w:sz w:val="26"/>
        </w:rPr>
        <w:t>or</w:t>
      </w:r>
      <w:r>
        <w:rPr>
          <w:color w:val="454545"/>
          <w:spacing w:val="-11"/>
          <w:w w:val="90"/>
          <w:sz w:val="26"/>
        </w:rPr>
        <w:t> </w:t>
      </w:r>
      <w:r>
        <w:rPr>
          <w:color w:val="454545"/>
          <w:w w:val="90"/>
          <w:sz w:val="26"/>
        </w:rPr>
        <w:t>consular</w:t>
      </w:r>
      <w:r>
        <w:rPr>
          <w:color w:val="454545"/>
          <w:spacing w:val="-11"/>
          <w:w w:val="90"/>
          <w:sz w:val="26"/>
        </w:rPr>
        <w:t> </w:t>
      </w:r>
      <w:r>
        <w:rPr>
          <w:color w:val="454545"/>
          <w:w w:val="90"/>
          <w:sz w:val="26"/>
        </w:rPr>
        <w:t>decisions.</w:t>
      </w:r>
    </w:p>
    <w:p>
      <w:pPr>
        <w:pStyle w:val="BodyText"/>
        <w:spacing w:before="94"/>
      </w:pPr>
    </w:p>
    <w:p>
      <w:pPr>
        <w:pStyle w:val="Heading1"/>
      </w:pPr>
      <w:r>
        <w:rPr>
          <w:color w:val="454545"/>
          <w:w w:val="75"/>
        </w:rPr>
        <w:t>ADDITIONAL</w:t>
      </w:r>
      <w:r>
        <w:rPr>
          <w:color w:val="454545"/>
          <w:spacing w:val="42"/>
        </w:rPr>
        <w:t> </w:t>
      </w:r>
      <w:r>
        <w:rPr>
          <w:color w:val="454545"/>
          <w:spacing w:val="-2"/>
          <w:w w:val="90"/>
        </w:rPr>
        <w:t>CONDITIONS</w:t>
      </w:r>
    </w:p>
    <w:p>
      <w:pPr>
        <w:pStyle w:val="BodyText"/>
        <w:spacing w:before="182"/>
        <w:rPr>
          <w:rFonts w:ascii="Arial"/>
          <w:b/>
        </w:rPr>
      </w:pPr>
    </w:p>
    <w:p>
      <w:pPr>
        <w:pStyle w:val="ListParagraph"/>
        <w:numPr>
          <w:ilvl w:val="1"/>
          <w:numId w:val="7"/>
        </w:numPr>
        <w:tabs>
          <w:tab w:pos="896" w:val="left" w:leader="none"/>
        </w:tabs>
        <w:spacing w:line="240" w:lineRule="auto" w:before="0" w:after="0"/>
        <w:ind w:left="896" w:right="0" w:hanging="414"/>
        <w:jc w:val="left"/>
        <w:rPr>
          <w:sz w:val="26"/>
        </w:rPr>
      </w:pPr>
      <w:r>
        <w:rPr>
          <w:color w:val="454545"/>
          <w:w w:val="80"/>
          <w:sz w:val="26"/>
        </w:rPr>
        <w:t>This</w:t>
      </w:r>
      <w:r>
        <w:rPr>
          <w:color w:val="454545"/>
          <w:spacing w:val="-6"/>
          <w:sz w:val="26"/>
        </w:rPr>
        <w:t> </w:t>
      </w:r>
      <w:r>
        <w:rPr>
          <w:color w:val="454545"/>
          <w:w w:val="80"/>
          <w:sz w:val="26"/>
        </w:rPr>
        <w:t>Agreement</w:t>
      </w:r>
      <w:r>
        <w:rPr>
          <w:color w:val="454545"/>
          <w:spacing w:val="-5"/>
          <w:sz w:val="26"/>
        </w:rPr>
        <w:t> </w:t>
      </w:r>
      <w:r>
        <w:rPr>
          <w:color w:val="454545"/>
          <w:w w:val="80"/>
          <w:sz w:val="26"/>
        </w:rPr>
        <w:t>supersedes</w:t>
      </w:r>
      <w:r>
        <w:rPr>
          <w:color w:val="454545"/>
          <w:spacing w:val="-6"/>
          <w:sz w:val="26"/>
        </w:rPr>
        <w:t> </w:t>
      </w:r>
      <w:r>
        <w:rPr>
          <w:color w:val="454545"/>
          <w:w w:val="80"/>
          <w:sz w:val="26"/>
        </w:rPr>
        <w:t>all</w:t>
      </w:r>
      <w:r>
        <w:rPr>
          <w:color w:val="454545"/>
          <w:spacing w:val="-5"/>
          <w:sz w:val="26"/>
        </w:rPr>
        <w:t> </w:t>
      </w:r>
      <w:r>
        <w:rPr>
          <w:color w:val="454545"/>
          <w:w w:val="80"/>
          <w:sz w:val="26"/>
        </w:rPr>
        <w:t>prior</w:t>
      </w:r>
      <w:r>
        <w:rPr>
          <w:color w:val="454545"/>
          <w:spacing w:val="-5"/>
          <w:sz w:val="26"/>
        </w:rPr>
        <w:t> </w:t>
      </w:r>
      <w:r>
        <w:rPr>
          <w:color w:val="454545"/>
          <w:w w:val="80"/>
          <w:sz w:val="26"/>
        </w:rPr>
        <w:t>oral</w:t>
      </w:r>
      <w:r>
        <w:rPr>
          <w:color w:val="454545"/>
          <w:spacing w:val="-6"/>
          <w:sz w:val="26"/>
        </w:rPr>
        <w:t> </w:t>
      </w:r>
      <w:r>
        <w:rPr>
          <w:color w:val="454545"/>
          <w:w w:val="80"/>
          <w:sz w:val="26"/>
        </w:rPr>
        <w:t>or</w:t>
      </w:r>
      <w:r>
        <w:rPr>
          <w:color w:val="454545"/>
          <w:spacing w:val="-5"/>
          <w:sz w:val="26"/>
        </w:rPr>
        <w:t> </w:t>
      </w:r>
      <w:r>
        <w:rPr>
          <w:color w:val="454545"/>
          <w:w w:val="80"/>
          <w:sz w:val="26"/>
        </w:rPr>
        <w:t>written</w:t>
      </w:r>
      <w:r>
        <w:rPr>
          <w:color w:val="454545"/>
          <w:spacing w:val="-5"/>
          <w:sz w:val="26"/>
        </w:rPr>
        <w:t> </w:t>
      </w:r>
      <w:r>
        <w:rPr>
          <w:color w:val="454545"/>
          <w:spacing w:val="-2"/>
          <w:w w:val="80"/>
          <w:sz w:val="26"/>
        </w:rPr>
        <w:t>agreements.</w:t>
      </w:r>
    </w:p>
    <w:p>
      <w:pPr>
        <w:pStyle w:val="ListParagraph"/>
        <w:numPr>
          <w:ilvl w:val="1"/>
          <w:numId w:val="7"/>
        </w:numPr>
        <w:tabs>
          <w:tab w:pos="896" w:val="left" w:leader="none"/>
        </w:tabs>
        <w:spacing w:line="240" w:lineRule="auto" w:before="91" w:after="0"/>
        <w:ind w:left="896" w:right="0" w:hanging="414"/>
        <w:jc w:val="left"/>
        <w:rPr>
          <w:sz w:val="26"/>
        </w:rPr>
      </w:pPr>
      <w:r>
        <w:rPr>
          <w:color w:val="454545"/>
          <w:w w:val="80"/>
          <w:sz w:val="26"/>
        </w:rPr>
        <w:t>Changes</w:t>
      </w:r>
      <w:r>
        <w:rPr>
          <w:color w:val="454545"/>
          <w:spacing w:val="-5"/>
          <w:sz w:val="26"/>
        </w:rPr>
        <w:t> </w:t>
      </w:r>
      <w:r>
        <w:rPr>
          <w:color w:val="454545"/>
          <w:w w:val="80"/>
          <w:sz w:val="26"/>
        </w:rPr>
        <w:t>to</w:t>
      </w:r>
      <w:r>
        <w:rPr>
          <w:color w:val="454545"/>
          <w:spacing w:val="-4"/>
          <w:sz w:val="26"/>
        </w:rPr>
        <w:t> </w:t>
      </w:r>
      <w:r>
        <w:rPr>
          <w:color w:val="454545"/>
          <w:w w:val="80"/>
          <w:sz w:val="26"/>
        </w:rPr>
        <w:t>this</w:t>
      </w:r>
      <w:r>
        <w:rPr>
          <w:color w:val="454545"/>
          <w:spacing w:val="-4"/>
          <w:sz w:val="26"/>
        </w:rPr>
        <w:t> </w:t>
      </w:r>
      <w:r>
        <w:rPr>
          <w:color w:val="454545"/>
          <w:w w:val="80"/>
          <w:sz w:val="26"/>
        </w:rPr>
        <w:t>Agreement</w:t>
      </w:r>
      <w:r>
        <w:rPr>
          <w:color w:val="454545"/>
          <w:spacing w:val="-4"/>
          <w:sz w:val="26"/>
        </w:rPr>
        <w:t> </w:t>
      </w:r>
      <w:r>
        <w:rPr>
          <w:color w:val="454545"/>
          <w:w w:val="80"/>
          <w:sz w:val="26"/>
        </w:rPr>
        <w:t>require</w:t>
      </w:r>
      <w:r>
        <w:rPr>
          <w:color w:val="454545"/>
          <w:spacing w:val="-5"/>
          <w:sz w:val="26"/>
        </w:rPr>
        <w:t> </w:t>
      </w:r>
      <w:r>
        <w:rPr>
          <w:color w:val="454545"/>
          <w:w w:val="80"/>
          <w:sz w:val="26"/>
        </w:rPr>
        <w:t>mutual</w:t>
      </w:r>
      <w:r>
        <w:rPr>
          <w:color w:val="454545"/>
          <w:spacing w:val="-4"/>
          <w:sz w:val="26"/>
        </w:rPr>
        <w:t> </w:t>
      </w:r>
      <w:r>
        <w:rPr>
          <w:color w:val="454545"/>
          <w:w w:val="80"/>
          <w:sz w:val="26"/>
        </w:rPr>
        <w:t>consent</w:t>
      </w:r>
      <w:r>
        <w:rPr>
          <w:color w:val="454545"/>
          <w:spacing w:val="-4"/>
          <w:sz w:val="26"/>
        </w:rPr>
        <w:t> </w:t>
      </w:r>
      <w:r>
        <w:rPr>
          <w:color w:val="454545"/>
          <w:w w:val="80"/>
          <w:sz w:val="26"/>
        </w:rPr>
        <w:t>in</w:t>
      </w:r>
      <w:r>
        <w:rPr>
          <w:color w:val="454545"/>
          <w:spacing w:val="-4"/>
          <w:sz w:val="26"/>
        </w:rPr>
        <w:t> </w:t>
      </w:r>
      <w:r>
        <w:rPr>
          <w:color w:val="454545"/>
          <w:spacing w:val="-2"/>
          <w:w w:val="80"/>
          <w:sz w:val="26"/>
        </w:rPr>
        <w:t>writing.</w:t>
      </w:r>
    </w:p>
    <w:p>
      <w:pPr>
        <w:pStyle w:val="BodyText"/>
        <w:spacing w:before="5"/>
        <w:rPr>
          <w:sz w:val="7"/>
        </w:rPr>
      </w:pPr>
      <w:r>
        <w:rPr>
          <w:sz w:val="7"/>
        </w:rPr>
        <mc:AlternateContent>
          <mc:Choice Requires="wps">
            <w:drawing>
              <wp:anchor distT="0" distB="0" distL="0" distR="0" allowOverlap="1" layoutInCell="1" locked="0" behindDoc="1" simplePos="0" relativeHeight="487589888">
                <wp:simplePos x="0" y="0"/>
                <wp:positionH relativeFrom="page">
                  <wp:posOffset>3976908</wp:posOffset>
                </wp:positionH>
                <wp:positionV relativeFrom="paragraph">
                  <wp:posOffset>69549</wp:posOffset>
                </wp:positionV>
                <wp:extent cx="2595880" cy="1830070"/>
                <wp:effectExtent l="0" t="0" r="0" b="0"/>
                <wp:wrapTopAndBottom/>
                <wp:docPr id="14" name="Group 14"/>
                <wp:cNvGraphicFramePr>
                  <a:graphicFrameLocks/>
                </wp:cNvGraphicFramePr>
                <a:graphic>
                  <a:graphicData uri="http://schemas.microsoft.com/office/word/2010/wordprocessingGroup">
                    <wpg:wgp>
                      <wpg:cNvPr id="14" name="Group 14"/>
                      <wpg:cNvGrpSpPr/>
                      <wpg:grpSpPr>
                        <a:xfrm>
                          <a:off x="0" y="0"/>
                          <a:ext cx="2595880" cy="1830070"/>
                          <a:chExt cx="2595880" cy="1830070"/>
                        </a:xfrm>
                      </wpg:grpSpPr>
                      <pic:pic>
                        <pic:nvPicPr>
                          <pic:cNvPr id="15" name="Image 15"/>
                          <pic:cNvPicPr/>
                        </pic:nvPicPr>
                        <pic:blipFill>
                          <a:blip r:embed="rId14" cstate="print"/>
                          <a:stretch>
                            <a:fillRect/>
                          </a:stretch>
                        </pic:blipFill>
                        <pic:spPr>
                          <a:xfrm>
                            <a:off x="1165915" y="355339"/>
                            <a:ext cx="1429639" cy="1474201"/>
                          </a:xfrm>
                          <a:prstGeom prst="rect">
                            <a:avLst/>
                          </a:prstGeom>
                        </pic:spPr>
                      </pic:pic>
                      <pic:pic>
                        <pic:nvPicPr>
                          <pic:cNvPr id="16" name="Image 16"/>
                          <pic:cNvPicPr/>
                        </pic:nvPicPr>
                        <pic:blipFill>
                          <a:blip r:embed="rId15" cstate="print"/>
                          <a:stretch>
                            <a:fillRect/>
                          </a:stretch>
                        </pic:blipFill>
                        <pic:spPr>
                          <a:xfrm>
                            <a:off x="0" y="0"/>
                            <a:ext cx="2084723" cy="1619659"/>
                          </a:xfrm>
                          <a:prstGeom prst="rect">
                            <a:avLst/>
                          </a:prstGeom>
                        </pic:spPr>
                      </pic:pic>
                    </wpg:wgp>
                  </a:graphicData>
                </a:graphic>
              </wp:anchor>
            </w:drawing>
          </mc:Choice>
          <mc:Fallback>
            <w:pict>
              <v:group style="position:absolute;margin-left:313.142365pt;margin-top:5.476367pt;width:204.4pt;height:144.1pt;mso-position-horizontal-relative:page;mso-position-vertical-relative:paragraph;z-index:-15726592;mso-wrap-distance-left:0;mso-wrap-distance-right:0" id="docshapegroup11" coordorigin="6263,110" coordsize="4088,2882">
                <v:shape style="position:absolute;left:8098;top:669;width:2252;height:2322" type="#_x0000_t75" id="docshape12" stroked="false">
                  <v:imagedata r:id="rId14" o:title=""/>
                </v:shape>
                <v:shape style="position:absolute;left:6262;top:109;width:3284;height:2551" type="#_x0000_t75" id="docshape13" stroked="false">
                  <v:imagedata r:id="rId15" o:title=""/>
                </v:shape>
                <w10:wrap type="topAndBottom"/>
              </v:group>
            </w:pict>
          </mc:Fallback>
        </mc:AlternateContent>
      </w:r>
    </w:p>
    <w:p>
      <w:pPr>
        <w:pStyle w:val="BodyText"/>
        <w:spacing w:after="0"/>
        <w:rPr>
          <w:sz w:val="7"/>
        </w:rPr>
        <w:sectPr>
          <w:pgSz w:w="12240" w:h="15840"/>
          <w:pgMar w:header="405" w:footer="0" w:top="1960" w:bottom="280" w:left="1080" w:right="1080"/>
        </w:sectPr>
      </w:pPr>
    </w:p>
    <w:p>
      <w:pPr>
        <w:pStyle w:val="BodyText"/>
        <w:spacing w:before="40"/>
      </w:pPr>
    </w:p>
    <w:p>
      <w:pPr>
        <w:pStyle w:val="ListParagraph"/>
        <w:numPr>
          <w:ilvl w:val="1"/>
          <w:numId w:val="7"/>
        </w:numPr>
        <w:tabs>
          <w:tab w:pos="896" w:val="left" w:leader="none"/>
        </w:tabs>
        <w:spacing w:line="240" w:lineRule="auto" w:before="1" w:after="0"/>
        <w:ind w:left="896" w:right="0" w:hanging="414"/>
        <w:jc w:val="left"/>
        <w:rPr>
          <w:sz w:val="26"/>
        </w:rPr>
      </w:pPr>
      <w:bookmarkStart w:name="Пустая страница" w:id="5"/>
      <w:bookmarkEnd w:id="5"/>
      <w:r>
        <w:rPr/>
      </w:r>
      <w:r>
        <w:rPr>
          <w:color w:val="454545"/>
          <w:w w:val="80"/>
          <w:sz w:val="26"/>
        </w:rPr>
        <w:t>Both</w:t>
      </w:r>
      <w:r>
        <w:rPr>
          <w:color w:val="454545"/>
          <w:spacing w:val="-6"/>
          <w:sz w:val="26"/>
        </w:rPr>
        <w:t> </w:t>
      </w:r>
      <w:r>
        <w:rPr>
          <w:color w:val="454545"/>
          <w:w w:val="80"/>
          <w:sz w:val="26"/>
        </w:rPr>
        <w:t>Parties</w:t>
      </w:r>
      <w:r>
        <w:rPr>
          <w:color w:val="454545"/>
          <w:spacing w:val="-5"/>
          <w:sz w:val="26"/>
        </w:rPr>
        <w:t> </w:t>
      </w:r>
      <w:r>
        <w:rPr>
          <w:color w:val="454545"/>
          <w:w w:val="80"/>
          <w:sz w:val="26"/>
        </w:rPr>
        <w:t>confirm</w:t>
      </w:r>
      <w:r>
        <w:rPr>
          <w:color w:val="454545"/>
          <w:spacing w:val="-5"/>
          <w:sz w:val="26"/>
        </w:rPr>
        <w:t> </w:t>
      </w:r>
      <w:r>
        <w:rPr>
          <w:color w:val="454545"/>
          <w:w w:val="80"/>
          <w:sz w:val="26"/>
        </w:rPr>
        <w:t>their</w:t>
      </w:r>
      <w:r>
        <w:rPr>
          <w:color w:val="454545"/>
          <w:spacing w:val="-5"/>
          <w:sz w:val="26"/>
        </w:rPr>
        <w:t> </w:t>
      </w:r>
      <w:r>
        <w:rPr>
          <w:color w:val="454545"/>
          <w:w w:val="80"/>
          <w:sz w:val="26"/>
        </w:rPr>
        <w:t>legal</w:t>
      </w:r>
      <w:r>
        <w:rPr>
          <w:color w:val="454545"/>
          <w:spacing w:val="-5"/>
          <w:sz w:val="26"/>
        </w:rPr>
        <w:t> </w:t>
      </w:r>
      <w:r>
        <w:rPr>
          <w:color w:val="454545"/>
          <w:w w:val="80"/>
          <w:sz w:val="26"/>
        </w:rPr>
        <w:t>capacity</w:t>
      </w:r>
      <w:r>
        <w:rPr>
          <w:color w:val="454545"/>
          <w:spacing w:val="-6"/>
          <w:sz w:val="26"/>
        </w:rPr>
        <w:t> </w:t>
      </w:r>
      <w:r>
        <w:rPr>
          <w:color w:val="454545"/>
          <w:w w:val="80"/>
          <w:sz w:val="26"/>
        </w:rPr>
        <w:t>to</w:t>
      </w:r>
      <w:r>
        <w:rPr>
          <w:color w:val="454545"/>
          <w:spacing w:val="-5"/>
          <w:sz w:val="26"/>
        </w:rPr>
        <w:t> </w:t>
      </w:r>
      <w:r>
        <w:rPr>
          <w:color w:val="454545"/>
          <w:w w:val="80"/>
          <w:sz w:val="26"/>
        </w:rPr>
        <w:t>enter</w:t>
      </w:r>
      <w:r>
        <w:rPr>
          <w:color w:val="454545"/>
          <w:spacing w:val="-5"/>
          <w:sz w:val="26"/>
        </w:rPr>
        <w:t> </w:t>
      </w:r>
      <w:r>
        <w:rPr>
          <w:color w:val="454545"/>
          <w:w w:val="80"/>
          <w:sz w:val="26"/>
        </w:rPr>
        <w:t>into</w:t>
      </w:r>
      <w:r>
        <w:rPr>
          <w:color w:val="454545"/>
          <w:spacing w:val="-5"/>
          <w:sz w:val="26"/>
        </w:rPr>
        <w:t> </w:t>
      </w:r>
      <w:r>
        <w:rPr>
          <w:color w:val="454545"/>
          <w:w w:val="80"/>
          <w:sz w:val="26"/>
        </w:rPr>
        <w:t>this</w:t>
      </w:r>
      <w:r>
        <w:rPr>
          <w:color w:val="454545"/>
          <w:spacing w:val="-5"/>
          <w:sz w:val="26"/>
        </w:rPr>
        <w:t> </w:t>
      </w:r>
      <w:r>
        <w:rPr>
          <w:color w:val="454545"/>
          <w:spacing w:val="-2"/>
          <w:w w:val="80"/>
          <w:sz w:val="26"/>
        </w:rPr>
        <w:t>Agreement.</w:t>
      </w:r>
    </w:p>
    <w:p>
      <w:pPr>
        <w:pStyle w:val="ListParagraph"/>
        <w:numPr>
          <w:ilvl w:val="1"/>
          <w:numId w:val="7"/>
        </w:numPr>
        <w:tabs>
          <w:tab w:pos="896" w:val="left" w:leader="none"/>
        </w:tabs>
        <w:spacing w:line="240" w:lineRule="auto" w:before="91" w:after="0"/>
        <w:ind w:left="896" w:right="0" w:hanging="414"/>
        <w:jc w:val="left"/>
        <w:rPr>
          <w:sz w:val="26"/>
        </w:rPr>
      </w:pPr>
      <w:r>
        <w:rPr>
          <w:color w:val="454545"/>
          <w:w w:val="80"/>
          <w:sz w:val="26"/>
        </w:rPr>
        <w:t>The</w:t>
      </w:r>
      <w:r>
        <w:rPr>
          <w:color w:val="454545"/>
          <w:spacing w:val="-5"/>
          <w:sz w:val="26"/>
        </w:rPr>
        <w:t> </w:t>
      </w:r>
      <w:r>
        <w:rPr>
          <w:color w:val="454545"/>
          <w:w w:val="80"/>
          <w:sz w:val="26"/>
        </w:rPr>
        <w:t>Agreement’s</w:t>
      </w:r>
      <w:r>
        <w:rPr>
          <w:color w:val="454545"/>
          <w:spacing w:val="-4"/>
          <w:sz w:val="26"/>
        </w:rPr>
        <w:t> </w:t>
      </w:r>
      <w:r>
        <w:rPr>
          <w:color w:val="454545"/>
          <w:w w:val="80"/>
          <w:sz w:val="26"/>
        </w:rPr>
        <w:t>electronic</w:t>
      </w:r>
      <w:r>
        <w:rPr>
          <w:color w:val="454545"/>
          <w:spacing w:val="-5"/>
          <w:sz w:val="26"/>
        </w:rPr>
        <w:t> </w:t>
      </w:r>
      <w:r>
        <w:rPr>
          <w:color w:val="454545"/>
          <w:w w:val="80"/>
          <w:sz w:val="26"/>
        </w:rPr>
        <w:t>form</w:t>
      </w:r>
      <w:r>
        <w:rPr>
          <w:color w:val="454545"/>
          <w:spacing w:val="-4"/>
          <w:sz w:val="26"/>
        </w:rPr>
        <w:t> </w:t>
      </w:r>
      <w:r>
        <w:rPr>
          <w:color w:val="454545"/>
          <w:w w:val="80"/>
          <w:sz w:val="26"/>
        </w:rPr>
        <w:t>holds</w:t>
      </w:r>
      <w:r>
        <w:rPr>
          <w:color w:val="454545"/>
          <w:spacing w:val="-5"/>
          <w:sz w:val="26"/>
        </w:rPr>
        <w:t> </w:t>
      </w:r>
      <w:r>
        <w:rPr>
          <w:color w:val="454545"/>
          <w:w w:val="80"/>
          <w:sz w:val="26"/>
        </w:rPr>
        <w:t>the</w:t>
      </w:r>
      <w:r>
        <w:rPr>
          <w:color w:val="454545"/>
          <w:spacing w:val="-4"/>
          <w:sz w:val="26"/>
        </w:rPr>
        <w:t> </w:t>
      </w:r>
      <w:r>
        <w:rPr>
          <w:color w:val="454545"/>
          <w:w w:val="80"/>
          <w:sz w:val="26"/>
        </w:rPr>
        <w:t>same</w:t>
      </w:r>
      <w:r>
        <w:rPr>
          <w:color w:val="454545"/>
          <w:spacing w:val="-5"/>
          <w:sz w:val="26"/>
        </w:rPr>
        <w:t> </w:t>
      </w:r>
      <w:r>
        <w:rPr>
          <w:color w:val="454545"/>
          <w:w w:val="80"/>
          <w:sz w:val="26"/>
        </w:rPr>
        <w:t>legal</w:t>
      </w:r>
      <w:r>
        <w:rPr>
          <w:color w:val="454545"/>
          <w:spacing w:val="-4"/>
          <w:sz w:val="26"/>
        </w:rPr>
        <w:t> </w:t>
      </w:r>
      <w:r>
        <w:rPr>
          <w:color w:val="454545"/>
          <w:w w:val="80"/>
          <w:sz w:val="26"/>
        </w:rPr>
        <w:t>effect</w:t>
      </w:r>
      <w:r>
        <w:rPr>
          <w:color w:val="454545"/>
          <w:spacing w:val="-4"/>
          <w:sz w:val="26"/>
        </w:rPr>
        <w:t> </w:t>
      </w:r>
      <w:r>
        <w:rPr>
          <w:color w:val="454545"/>
          <w:w w:val="80"/>
          <w:sz w:val="26"/>
        </w:rPr>
        <w:t>as</w:t>
      </w:r>
      <w:r>
        <w:rPr>
          <w:color w:val="454545"/>
          <w:spacing w:val="-5"/>
          <w:sz w:val="26"/>
        </w:rPr>
        <w:t> </w:t>
      </w:r>
      <w:r>
        <w:rPr>
          <w:color w:val="454545"/>
          <w:w w:val="80"/>
          <w:sz w:val="26"/>
        </w:rPr>
        <w:t>the</w:t>
      </w:r>
      <w:r>
        <w:rPr>
          <w:color w:val="454545"/>
          <w:spacing w:val="-4"/>
          <w:sz w:val="26"/>
        </w:rPr>
        <w:t> </w:t>
      </w:r>
      <w:r>
        <w:rPr>
          <w:color w:val="454545"/>
          <w:spacing w:val="-2"/>
          <w:w w:val="80"/>
          <w:sz w:val="26"/>
        </w:rPr>
        <w:t>original.</w:t>
      </w:r>
    </w:p>
    <w:p>
      <w:pPr>
        <w:pStyle w:val="ListParagraph"/>
        <w:numPr>
          <w:ilvl w:val="1"/>
          <w:numId w:val="7"/>
        </w:numPr>
        <w:tabs>
          <w:tab w:pos="896" w:val="left" w:leader="none"/>
        </w:tabs>
        <w:spacing w:line="240" w:lineRule="auto" w:before="91" w:after="0"/>
        <w:ind w:left="896" w:right="0" w:hanging="414"/>
        <w:jc w:val="left"/>
        <w:rPr>
          <w:sz w:val="26"/>
        </w:rPr>
      </w:pPr>
      <w:r>
        <w:rPr>
          <w:color w:val="454545"/>
          <w:w w:val="80"/>
          <w:sz w:val="26"/>
        </w:rPr>
        <w:t>Contact</w:t>
      </w:r>
      <w:r>
        <w:rPr>
          <w:color w:val="454545"/>
          <w:spacing w:val="1"/>
          <w:sz w:val="26"/>
        </w:rPr>
        <w:t> </w:t>
      </w:r>
      <w:r>
        <w:rPr>
          <w:color w:val="454545"/>
          <w:w w:val="80"/>
          <w:sz w:val="26"/>
        </w:rPr>
        <w:t>changes</w:t>
      </w:r>
      <w:r>
        <w:rPr>
          <w:color w:val="454545"/>
          <w:spacing w:val="1"/>
          <w:sz w:val="26"/>
        </w:rPr>
        <w:t> </w:t>
      </w:r>
      <w:r>
        <w:rPr>
          <w:color w:val="454545"/>
          <w:w w:val="80"/>
          <w:sz w:val="26"/>
        </w:rPr>
        <w:t>must</w:t>
      </w:r>
      <w:r>
        <w:rPr>
          <w:color w:val="454545"/>
          <w:spacing w:val="1"/>
          <w:sz w:val="26"/>
        </w:rPr>
        <w:t> </w:t>
      </w:r>
      <w:r>
        <w:rPr>
          <w:color w:val="454545"/>
          <w:w w:val="80"/>
          <w:sz w:val="26"/>
        </w:rPr>
        <w:t>be</w:t>
      </w:r>
      <w:r>
        <w:rPr>
          <w:color w:val="454545"/>
          <w:spacing w:val="1"/>
          <w:sz w:val="26"/>
        </w:rPr>
        <w:t> </w:t>
      </w:r>
      <w:r>
        <w:rPr>
          <w:color w:val="454545"/>
          <w:w w:val="80"/>
          <w:sz w:val="26"/>
        </w:rPr>
        <w:t>communicated</w:t>
      </w:r>
      <w:r>
        <w:rPr>
          <w:color w:val="454545"/>
          <w:spacing w:val="1"/>
          <w:sz w:val="26"/>
        </w:rPr>
        <w:t> </w:t>
      </w:r>
      <w:r>
        <w:rPr>
          <w:color w:val="454545"/>
          <w:spacing w:val="-2"/>
          <w:w w:val="80"/>
          <w:sz w:val="26"/>
        </w:rPr>
        <w:t>promptly.</w:t>
      </w:r>
    </w:p>
    <w:p>
      <w:pPr>
        <w:pStyle w:val="BodyText"/>
        <w:spacing w:before="182"/>
      </w:pPr>
    </w:p>
    <w:p>
      <w:pPr>
        <w:pStyle w:val="BodyText"/>
        <w:spacing w:line="312" w:lineRule="auto" w:before="0"/>
        <w:ind w:left="482" w:right="1399"/>
      </w:pPr>
      <w:r>
        <w:rPr>
          <w:color w:val="454545"/>
          <w:w w:val="80"/>
        </w:rPr>
        <w:t>By signing this Agreement, the Client consents to personal data processing for the </w:t>
      </w:r>
      <w:r>
        <w:rPr>
          <w:color w:val="454545"/>
          <w:spacing w:val="-2"/>
          <w:w w:val="85"/>
        </w:rPr>
        <w:t>Contractor’s obligations under applicable laws of Great Britain.</w:t>
      </w:r>
    </w:p>
    <w:p>
      <w:pPr>
        <w:pStyle w:val="BodyText"/>
        <w:spacing w:before="0"/>
        <w:rPr>
          <w:sz w:val="20"/>
        </w:rPr>
      </w:pPr>
    </w:p>
    <w:p>
      <w:pPr>
        <w:pStyle w:val="BodyText"/>
        <w:spacing w:before="0"/>
        <w:rPr>
          <w:sz w:val="20"/>
        </w:rPr>
      </w:pPr>
    </w:p>
    <w:p>
      <w:pPr>
        <w:pStyle w:val="BodyText"/>
        <w:spacing w:before="72"/>
        <w:rPr>
          <w:sz w:val="20"/>
        </w:rPr>
      </w:pPr>
      <w:r>
        <w:rPr>
          <w:sz w:val="20"/>
        </w:rPr>
        <mc:AlternateContent>
          <mc:Choice Requires="wps">
            <w:drawing>
              <wp:anchor distT="0" distB="0" distL="0" distR="0" allowOverlap="1" layoutInCell="1" locked="0" behindDoc="1" simplePos="0" relativeHeight="487590400">
                <wp:simplePos x="0" y="0"/>
                <wp:positionH relativeFrom="page">
                  <wp:posOffset>907640</wp:posOffset>
                </wp:positionH>
                <wp:positionV relativeFrom="paragraph">
                  <wp:posOffset>207498</wp:posOffset>
                </wp:positionV>
                <wp:extent cx="6040120" cy="1270"/>
                <wp:effectExtent l="0" t="0" r="0" b="0"/>
                <wp:wrapTopAndBottom/>
                <wp:docPr id="17" name="Graphic 17"/>
                <wp:cNvGraphicFramePr>
                  <a:graphicFrameLocks/>
                </wp:cNvGraphicFramePr>
                <a:graphic>
                  <a:graphicData uri="http://schemas.microsoft.com/office/word/2010/wordprocessingShape">
                    <wps:wsp>
                      <wps:cNvPr id="17" name="Graphic 17"/>
                      <wps:cNvSpPr/>
                      <wps:spPr>
                        <a:xfrm>
                          <a:off x="0" y="0"/>
                          <a:ext cx="6040120" cy="1270"/>
                        </a:xfrm>
                        <a:custGeom>
                          <a:avLst/>
                          <a:gdLst/>
                          <a:ahLst/>
                          <a:cxnLst/>
                          <a:rect l="l" t="t" r="r" b="b"/>
                          <a:pathLst>
                            <a:path w="6040120" h="0">
                              <a:moveTo>
                                <a:pt x="0" y="0"/>
                              </a:moveTo>
                              <a:lnTo>
                                <a:pt x="6039665" y="0"/>
                              </a:lnTo>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1.467743pt;margin-top:16.338461pt;width:475.6pt;height:.1pt;mso-position-horizontal-relative:page;mso-position-vertical-relative:paragraph;z-index:-15726080;mso-wrap-distance-left:0;mso-wrap-distance-right:0" id="docshape14" coordorigin="1429,327" coordsize="9512,0" path="m1429,327l10941,327e" filled="false" stroked="true" strokeweight="3pt" strokecolor="#000000">
                <v:path arrowok="t"/>
                <v:stroke dashstyle="solid"/>
                <w10:wrap type="topAndBottom"/>
              </v:shape>
            </w:pict>
          </mc:Fallback>
        </mc:AlternateContent>
      </w:r>
    </w:p>
    <w:p>
      <w:pPr>
        <w:pStyle w:val="BodyText"/>
        <w:spacing w:before="0"/>
      </w:pPr>
    </w:p>
    <w:p>
      <w:pPr>
        <w:pStyle w:val="BodyText"/>
        <w:spacing w:before="0"/>
      </w:pPr>
    </w:p>
    <w:p>
      <w:pPr>
        <w:pStyle w:val="BodyText"/>
        <w:spacing w:before="96"/>
      </w:pPr>
    </w:p>
    <w:p>
      <w:pPr>
        <w:pStyle w:val="BodyText"/>
        <w:spacing w:before="0"/>
        <w:ind w:left="307"/>
      </w:pPr>
      <w:r>
        <w:rPr>
          <w:color w:val="454545"/>
          <w:spacing w:val="-2"/>
          <w:w w:val="90"/>
        </w:rPr>
        <w:t>Signatures:</w:t>
      </w:r>
    </w:p>
    <w:p>
      <w:pPr>
        <w:pStyle w:val="BodyText"/>
        <w:tabs>
          <w:tab w:pos="2513" w:val="left" w:leader="none"/>
        </w:tabs>
        <w:spacing w:before="42"/>
        <w:ind w:left="307"/>
        <w:rPr>
          <w:rFonts w:ascii="Times New Roman"/>
        </w:rPr>
      </w:pPr>
      <w:r>
        <w:rPr>
          <w:color w:val="454545"/>
          <w:w w:val="90"/>
        </w:rPr>
        <w:t>Client </w:t>
      </w:r>
      <w:r>
        <w:rPr>
          <w:rFonts w:ascii="Times New Roman"/>
          <w:color w:val="454545"/>
          <w:u w:val="single" w:color="444444"/>
        </w:rPr>
        <w:tab/>
      </w:r>
    </w:p>
    <w:p>
      <w:pPr>
        <w:pStyle w:val="BodyText"/>
        <w:spacing w:before="55"/>
        <w:ind w:left="307"/>
      </w:pPr>
      <w:r>
        <w:rPr/>
        <mc:AlternateContent>
          <mc:Choice Requires="wps">
            <w:drawing>
              <wp:anchor distT="0" distB="0" distL="0" distR="0" allowOverlap="1" layoutInCell="1" locked="0" behindDoc="0" simplePos="0" relativeHeight="15731712">
                <wp:simplePos x="0" y="0"/>
                <wp:positionH relativeFrom="page">
                  <wp:posOffset>1439518</wp:posOffset>
                </wp:positionH>
                <wp:positionV relativeFrom="paragraph">
                  <wp:posOffset>195703</wp:posOffset>
                </wp:positionV>
                <wp:extent cx="2350135" cy="2185035"/>
                <wp:effectExtent l="0" t="0" r="0" b="0"/>
                <wp:wrapNone/>
                <wp:docPr id="18" name="Group 18"/>
                <wp:cNvGraphicFramePr>
                  <a:graphicFrameLocks/>
                </wp:cNvGraphicFramePr>
                <a:graphic>
                  <a:graphicData uri="http://schemas.microsoft.com/office/word/2010/wordprocessingGroup">
                    <wpg:wgp>
                      <wpg:cNvPr id="18" name="Group 18"/>
                      <wpg:cNvGrpSpPr/>
                      <wpg:grpSpPr>
                        <a:xfrm>
                          <a:off x="0" y="0"/>
                          <a:ext cx="2350135" cy="2185035"/>
                          <a:chExt cx="2350135" cy="2185035"/>
                        </a:xfrm>
                      </wpg:grpSpPr>
                      <pic:pic>
                        <pic:nvPicPr>
                          <pic:cNvPr id="19" name="Image 19"/>
                          <pic:cNvPicPr/>
                        </pic:nvPicPr>
                        <pic:blipFill>
                          <a:blip r:embed="rId7" cstate="print"/>
                          <a:stretch>
                            <a:fillRect/>
                          </a:stretch>
                        </pic:blipFill>
                        <pic:spPr>
                          <a:xfrm>
                            <a:off x="497897" y="325734"/>
                            <a:ext cx="1851885" cy="1858965"/>
                          </a:xfrm>
                          <a:prstGeom prst="rect">
                            <a:avLst/>
                          </a:prstGeom>
                        </pic:spPr>
                      </pic:pic>
                      <pic:pic>
                        <pic:nvPicPr>
                          <pic:cNvPr id="20" name="Image 20"/>
                          <pic:cNvPicPr/>
                        </pic:nvPicPr>
                        <pic:blipFill>
                          <a:blip r:embed="rId16" cstate="print"/>
                          <a:stretch>
                            <a:fillRect/>
                          </a:stretch>
                        </pic:blipFill>
                        <pic:spPr>
                          <a:xfrm>
                            <a:off x="0" y="0"/>
                            <a:ext cx="1420026" cy="1112495"/>
                          </a:xfrm>
                          <a:prstGeom prst="rect">
                            <a:avLst/>
                          </a:prstGeom>
                        </pic:spPr>
                      </pic:pic>
                    </wpg:wgp>
                  </a:graphicData>
                </a:graphic>
              </wp:anchor>
            </w:drawing>
          </mc:Choice>
          <mc:Fallback>
            <w:pict>
              <v:group style="position:absolute;margin-left:113.347946pt;margin-top:15.409723pt;width:185.05pt;height:172.05pt;mso-position-horizontal-relative:page;mso-position-vertical-relative:paragraph;z-index:15731712" id="docshapegroup15" coordorigin="2267,308" coordsize="3701,3441">
                <v:shape style="position:absolute;left:3051;top:821;width:2917;height:2928" type="#_x0000_t75" id="docshape16" stroked="false">
                  <v:imagedata r:id="rId7" o:title=""/>
                </v:shape>
                <v:shape style="position:absolute;left:2266;top:308;width:2237;height:1752" type="#_x0000_t75" id="docshape17" stroked="false">
                  <v:imagedata r:id="rId16" o:title=""/>
                </v:shape>
                <w10:wrap type="none"/>
              </v:group>
            </w:pict>
          </mc:Fallback>
        </mc:AlternateContent>
      </w:r>
      <w:r>
        <w:rPr>
          <w:color w:val="454545"/>
          <w:spacing w:val="-2"/>
          <w:w w:val="90"/>
        </w:rPr>
        <w:t>Date:</w:t>
      </w:r>
    </w:p>
    <w:p>
      <w:pPr>
        <w:pStyle w:val="BodyText"/>
        <w:spacing w:before="0"/>
      </w:pPr>
    </w:p>
    <w:p>
      <w:pPr>
        <w:pStyle w:val="BodyText"/>
        <w:spacing w:before="8"/>
      </w:pPr>
    </w:p>
    <w:p>
      <w:pPr>
        <w:pStyle w:val="BodyText"/>
        <w:tabs>
          <w:tab w:pos="2620" w:val="left" w:leader="none"/>
        </w:tabs>
        <w:spacing w:line="372" w:lineRule="auto" w:before="0"/>
        <w:ind w:left="380" w:right="7456"/>
      </w:pPr>
      <w:r>
        <w:rPr>
          <w:color w:val="454545"/>
          <w:spacing w:val="-2"/>
          <w:w w:val="90"/>
        </w:rPr>
        <w:t>Contractor</w:t>
      </w:r>
      <w:r>
        <w:rPr>
          <w:rFonts w:ascii="Times New Roman"/>
          <w:color w:val="454545"/>
          <w:u w:val="single" w:color="444444"/>
        </w:rPr>
        <w:tab/>
      </w:r>
      <w:r>
        <w:rPr>
          <w:rFonts w:ascii="Times New Roman"/>
          <w:color w:val="454545"/>
        </w:rPr>
        <w:t> </w:t>
      </w:r>
      <w:r>
        <w:rPr>
          <w:color w:val="454545"/>
          <w:spacing w:val="-2"/>
          <w:w w:val="90"/>
        </w:rPr>
        <w:t>Date:</w:t>
      </w:r>
    </w:p>
    <w:sectPr>
      <w:pgSz w:w="12240" w:h="15840"/>
      <w:pgMar w:header="405" w:footer="0" w:top="1960" w:bottom="280" w:left="108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Lucida Sans Unicode">
    <w:altName w:val="Lucida Sans Unicode"/>
    <w:charset w:val="1"/>
    <w:family w:val="swiss"/>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before="0"/>
      <w:rPr>
        <w:sz w:val="20"/>
      </w:rPr>
    </w:pPr>
    <w:r>
      <w:rPr>
        <w:sz w:val="20"/>
      </w:rPr>
      <w:drawing>
        <wp:anchor distT="0" distB="0" distL="0" distR="0" allowOverlap="1" layoutInCell="1" locked="0" behindDoc="1" simplePos="0" relativeHeight="487487488">
          <wp:simplePos x="0" y="0"/>
          <wp:positionH relativeFrom="page">
            <wp:posOffset>5879906</wp:posOffset>
          </wp:positionH>
          <wp:positionV relativeFrom="page">
            <wp:posOffset>257111</wp:posOffset>
          </wp:positionV>
          <wp:extent cx="989906" cy="989625"/>
          <wp:effectExtent l="0" t="0" r="0" b="0"/>
          <wp:wrapNone/>
          <wp:docPr id="7" name="Image 7"/>
          <wp:cNvGraphicFramePr>
            <a:graphicFrameLocks/>
          </wp:cNvGraphicFramePr>
          <a:graphic>
            <a:graphicData uri="http://schemas.openxmlformats.org/drawingml/2006/picture">
              <pic:pic>
                <pic:nvPicPr>
                  <pic:cNvPr id="7" name="Image 7"/>
                  <pic:cNvPicPr/>
                </pic:nvPicPr>
                <pic:blipFill>
                  <a:blip r:embed="rId1" cstate="print"/>
                  <a:stretch>
                    <a:fillRect/>
                  </a:stretch>
                </pic:blipFill>
                <pic:spPr>
                  <a:xfrm>
                    <a:off x="0" y="0"/>
                    <a:ext cx="989906" cy="98962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7"/>
      <w:numFmt w:val="decimal"/>
      <w:lvlText w:val="%1"/>
      <w:lvlJc w:val="left"/>
      <w:pPr>
        <w:ind w:left="897" w:hanging="415"/>
        <w:jc w:val="left"/>
      </w:pPr>
      <w:rPr>
        <w:rFonts w:hint="default"/>
        <w:lang w:val="en-US" w:eastAsia="en-US" w:bidi="ar-SA"/>
      </w:rPr>
    </w:lvl>
    <w:lvl w:ilvl="1">
      <w:start w:val="1"/>
      <w:numFmt w:val="decimal"/>
      <w:lvlText w:val="%1.%2."/>
      <w:lvlJc w:val="left"/>
      <w:pPr>
        <w:ind w:left="897"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0"/>
      <w:numFmt w:val="bullet"/>
      <w:lvlText w:val="•"/>
      <w:lvlJc w:val="left"/>
      <w:pPr>
        <w:ind w:left="2736" w:hanging="415"/>
      </w:pPr>
      <w:rPr>
        <w:rFonts w:hint="default"/>
        <w:lang w:val="en-US" w:eastAsia="en-US" w:bidi="ar-SA"/>
      </w:rPr>
    </w:lvl>
    <w:lvl w:ilvl="3">
      <w:start w:val="0"/>
      <w:numFmt w:val="bullet"/>
      <w:lvlText w:val="•"/>
      <w:lvlJc w:val="left"/>
      <w:pPr>
        <w:ind w:left="3654" w:hanging="415"/>
      </w:pPr>
      <w:rPr>
        <w:rFonts w:hint="default"/>
        <w:lang w:val="en-US" w:eastAsia="en-US" w:bidi="ar-SA"/>
      </w:rPr>
    </w:lvl>
    <w:lvl w:ilvl="4">
      <w:start w:val="0"/>
      <w:numFmt w:val="bullet"/>
      <w:lvlText w:val="•"/>
      <w:lvlJc w:val="left"/>
      <w:pPr>
        <w:ind w:left="4572" w:hanging="415"/>
      </w:pPr>
      <w:rPr>
        <w:rFonts w:hint="default"/>
        <w:lang w:val="en-US" w:eastAsia="en-US" w:bidi="ar-SA"/>
      </w:rPr>
    </w:lvl>
    <w:lvl w:ilvl="5">
      <w:start w:val="0"/>
      <w:numFmt w:val="bullet"/>
      <w:lvlText w:val="•"/>
      <w:lvlJc w:val="left"/>
      <w:pPr>
        <w:ind w:left="5490" w:hanging="415"/>
      </w:pPr>
      <w:rPr>
        <w:rFonts w:hint="default"/>
        <w:lang w:val="en-US" w:eastAsia="en-US" w:bidi="ar-SA"/>
      </w:rPr>
    </w:lvl>
    <w:lvl w:ilvl="6">
      <w:start w:val="0"/>
      <w:numFmt w:val="bullet"/>
      <w:lvlText w:val="•"/>
      <w:lvlJc w:val="left"/>
      <w:pPr>
        <w:ind w:left="6408" w:hanging="415"/>
      </w:pPr>
      <w:rPr>
        <w:rFonts w:hint="default"/>
        <w:lang w:val="en-US" w:eastAsia="en-US" w:bidi="ar-SA"/>
      </w:rPr>
    </w:lvl>
    <w:lvl w:ilvl="7">
      <w:start w:val="0"/>
      <w:numFmt w:val="bullet"/>
      <w:lvlText w:val="•"/>
      <w:lvlJc w:val="left"/>
      <w:pPr>
        <w:ind w:left="7326" w:hanging="415"/>
      </w:pPr>
      <w:rPr>
        <w:rFonts w:hint="default"/>
        <w:lang w:val="en-US" w:eastAsia="en-US" w:bidi="ar-SA"/>
      </w:rPr>
    </w:lvl>
    <w:lvl w:ilvl="8">
      <w:start w:val="0"/>
      <w:numFmt w:val="bullet"/>
      <w:lvlText w:val="•"/>
      <w:lvlJc w:val="left"/>
      <w:pPr>
        <w:ind w:left="8244" w:hanging="415"/>
      </w:pPr>
      <w:rPr>
        <w:rFonts w:hint="default"/>
        <w:lang w:val="en-US" w:eastAsia="en-US" w:bidi="ar-SA"/>
      </w:rPr>
    </w:lvl>
  </w:abstractNum>
  <w:abstractNum w:abstractNumId="5">
    <w:multiLevelType w:val="hybridMultilevel"/>
    <w:lvl w:ilvl="0">
      <w:start w:val="6"/>
      <w:numFmt w:val="decimal"/>
      <w:lvlText w:val="%1"/>
      <w:lvlJc w:val="left"/>
      <w:pPr>
        <w:ind w:left="897" w:hanging="415"/>
        <w:jc w:val="left"/>
      </w:pPr>
      <w:rPr>
        <w:rFonts w:hint="default"/>
        <w:lang w:val="en-US" w:eastAsia="en-US" w:bidi="ar-SA"/>
      </w:rPr>
    </w:lvl>
    <w:lvl w:ilvl="1">
      <w:start w:val="1"/>
      <w:numFmt w:val="decimal"/>
      <w:lvlText w:val="%1.%2."/>
      <w:lvlJc w:val="left"/>
      <w:pPr>
        <w:ind w:left="897"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0"/>
      <w:numFmt w:val="bullet"/>
      <w:lvlText w:val="•"/>
      <w:lvlJc w:val="left"/>
      <w:pPr>
        <w:ind w:left="2736" w:hanging="415"/>
      </w:pPr>
      <w:rPr>
        <w:rFonts w:hint="default"/>
        <w:lang w:val="en-US" w:eastAsia="en-US" w:bidi="ar-SA"/>
      </w:rPr>
    </w:lvl>
    <w:lvl w:ilvl="3">
      <w:start w:val="0"/>
      <w:numFmt w:val="bullet"/>
      <w:lvlText w:val="•"/>
      <w:lvlJc w:val="left"/>
      <w:pPr>
        <w:ind w:left="3654" w:hanging="415"/>
      </w:pPr>
      <w:rPr>
        <w:rFonts w:hint="default"/>
        <w:lang w:val="en-US" w:eastAsia="en-US" w:bidi="ar-SA"/>
      </w:rPr>
    </w:lvl>
    <w:lvl w:ilvl="4">
      <w:start w:val="0"/>
      <w:numFmt w:val="bullet"/>
      <w:lvlText w:val="•"/>
      <w:lvlJc w:val="left"/>
      <w:pPr>
        <w:ind w:left="4572" w:hanging="415"/>
      </w:pPr>
      <w:rPr>
        <w:rFonts w:hint="default"/>
        <w:lang w:val="en-US" w:eastAsia="en-US" w:bidi="ar-SA"/>
      </w:rPr>
    </w:lvl>
    <w:lvl w:ilvl="5">
      <w:start w:val="0"/>
      <w:numFmt w:val="bullet"/>
      <w:lvlText w:val="•"/>
      <w:lvlJc w:val="left"/>
      <w:pPr>
        <w:ind w:left="5490" w:hanging="415"/>
      </w:pPr>
      <w:rPr>
        <w:rFonts w:hint="default"/>
        <w:lang w:val="en-US" w:eastAsia="en-US" w:bidi="ar-SA"/>
      </w:rPr>
    </w:lvl>
    <w:lvl w:ilvl="6">
      <w:start w:val="0"/>
      <w:numFmt w:val="bullet"/>
      <w:lvlText w:val="•"/>
      <w:lvlJc w:val="left"/>
      <w:pPr>
        <w:ind w:left="6408" w:hanging="415"/>
      </w:pPr>
      <w:rPr>
        <w:rFonts w:hint="default"/>
        <w:lang w:val="en-US" w:eastAsia="en-US" w:bidi="ar-SA"/>
      </w:rPr>
    </w:lvl>
    <w:lvl w:ilvl="7">
      <w:start w:val="0"/>
      <w:numFmt w:val="bullet"/>
      <w:lvlText w:val="•"/>
      <w:lvlJc w:val="left"/>
      <w:pPr>
        <w:ind w:left="7326" w:hanging="415"/>
      </w:pPr>
      <w:rPr>
        <w:rFonts w:hint="default"/>
        <w:lang w:val="en-US" w:eastAsia="en-US" w:bidi="ar-SA"/>
      </w:rPr>
    </w:lvl>
    <w:lvl w:ilvl="8">
      <w:start w:val="0"/>
      <w:numFmt w:val="bullet"/>
      <w:lvlText w:val="•"/>
      <w:lvlJc w:val="left"/>
      <w:pPr>
        <w:ind w:left="8244" w:hanging="415"/>
      </w:pPr>
      <w:rPr>
        <w:rFonts w:hint="default"/>
        <w:lang w:val="en-US" w:eastAsia="en-US" w:bidi="ar-SA"/>
      </w:rPr>
    </w:lvl>
  </w:abstractNum>
  <w:abstractNum w:abstractNumId="4">
    <w:multiLevelType w:val="hybridMultilevel"/>
    <w:lvl w:ilvl="0">
      <w:start w:val="5"/>
      <w:numFmt w:val="decimal"/>
      <w:lvlText w:val="%1"/>
      <w:lvlJc w:val="left"/>
      <w:pPr>
        <w:ind w:left="482" w:hanging="415"/>
        <w:jc w:val="left"/>
      </w:pPr>
      <w:rPr>
        <w:rFonts w:hint="default"/>
        <w:lang w:val="en-US" w:eastAsia="en-US" w:bidi="ar-SA"/>
      </w:rPr>
    </w:lvl>
    <w:lvl w:ilvl="1">
      <w:start w:val="1"/>
      <w:numFmt w:val="decimal"/>
      <w:lvlText w:val="%1.%2."/>
      <w:lvlJc w:val="left"/>
      <w:pPr>
        <w:ind w:left="482"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0"/>
      <w:numFmt w:val="bullet"/>
      <w:lvlText w:val="•"/>
      <w:lvlJc w:val="left"/>
      <w:pPr>
        <w:ind w:left="2400" w:hanging="415"/>
      </w:pPr>
      <w:rPr>
        <w:rFonts w:hint="default"/>
        <w:lang w:val="en-US" w:eastAsia="en-US" w:bidi="ar-SA"/>
      </w:rPr>
    </w:lvl>
    <w:lvl w:ilvl="3">
      <w:start w:val="0"/>
      <w:numFmt w:val="bullet"/>
      <w:lvlText w:val="•"/>
      <w:lvlJc w:val="left"/>
      <w:pPr>
        <w:ind w:left="3360" w:hanging="415"/>
      </w:pPr>
      <w:rPr>
        <w:rFonts w:hint="default"/>
        <w:lang w:val="en-US" w:eastAsia="en-US" w:bidi="ar-SA"/>
      </w:rPr>
    </w:lvl>
    <w:lvl w:ilvl="4">
      <w:start w:val="0"/>
      <w:numFmt w:val="bullet"/>
      <w:lvlText w:val="•"/>
      <w:lvlJc w:val="left"/>
      <w:pPr>
        <w:ind w:left="4320" w:hanging="415"/>
      </w:pPr>
      <w:rPr>
        <w:rFonts w:hint="default"/>
        <w:lang w:val="en-US" w:eastAsia="en-US" w:bidi="ar-SA"/>
      </w:rPr>
    </w:lvl>
    <w:lvl w:ilvl="5">
      <w:start w:val="0"/>
      <w:numFmt w:val="bullet"/>
      <w:lvlText w:val="•"/>
      <w:lvlJc w:val="left"/>
      <w:pPr>
        <w:ind w:left="5280" w:hanging="415"/>
      </w:pPr>
      <w:rPr>
        <w:rFonts w:hint="default"/>
        <w:lang w:val="en-US" w:eastAsia="en-US" w:bidi="ar-SA"/>
      </w:rPr>
    </w:lvl>
    <w:lvl w:ilvl="6">
      <w:start w:val="0"/>
      <w:numFmt w:val="bullet"/>
      <w:lvlText w:val="•"/>
      <w:lvlJc w:val="left"/>
      <w:pPr>
        <w:ind w:left="6240" w:hanging="415"/>
      </w:pPr>
      <w:rPr>
        <w:rFonts w:hint="default"/>
        <w:lang w:val="en-US" w:eastAsia="en-US" w:bidi="ar-SA"/>
      </w:rPr>
    </w:lvl>
    <w:lvl w:ilvl="7">
      <w:start w:val="0"/>
      <w:numFmt w:val="bullet"/>
      <w:lvlText w:val="•"/>
      <w:lvlJc w:val="left"/>
      <w:pPr>
        <w:ind w:left="7200" w:hanging="415"/>
      </w:pPr>
      <w:rPr>
        <w:rFonts w:hint="default"/>
        <w:lang w:val="en-US" w:eastAsia="en-US" w:bidi="ar-SA"/>
      </w:rPr>
    </w:lvl>
    <w:lvl w:ilvl="8">
      <w:start w:val="0"/>
      <w:numFmt w:val="bullet"/>
      <w:lvlText w:val="•"/>
      <w:lvlJc w:val="left"/>
      <w:pPr>
        <w:ind w:left="8160" w:hanging="415"/>
      </w:pPr>
      <w:rPr>
        <w:rFonts w:hint="default"/>
        <w:lang w:val="en-US" w:eastAsia="en-US" w:bidi="ar-SA"/>
      </w:rPr>
    </w:lvl>
  </w:abstractNum>
  <w:abstractNum w:abstractNumId="3">
    <w:multiLevelType w:val="hybridMultilevel"/>
    <w:lvl w:ilvl="0">
      <w:start w:val="4"/>
      <w:numFmt w:val="decimal"/>
      <w:lvlText w:val="%1"/>
      <w:lvlJc w:val="left"/>
      <w:pPr>
        <w:ind w:left="897" w:hanging="415"/>
        <w:jc w:val="left"/>
      </w:pPr>
      <w:rPr>
        <w:rFonts w:hint="default"/>
        <w:lang w:val="en-US" w:eastAsia="en-US" w:bidi="ar-SA"/>
      </w:rPr>
    </w:lvl>
    <w:lvl w:ilvl="1">
      <w:start w:val="1"/>
      <w:numFmt w:val="decimal"/>
      <w:lvlText w:val="%1.%2."/>
      <w:lvlJc w:val="left"/>
      <w:pPr>
        <w:ind w:left="897"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1"/>
      <w:numFmt w:val="decimal"/>
      <w:lvlText w:val="%1.%2.%3."/>
      <w:lvlJc w:val="left"/>
      <w:pPr>
        <w:ind w:left="1075" w:hanging="593"/>
        <w:jc w:val="left"/>
      </w:pPr>
      <w:rPr>
        <w:rFonts w:hint="default" w:ascii="Arial MT" w:hAnsi="Arial MT" w:eastAsia="Arial MT" w:cs="Arial MT"/>
        <w:b w:val="0"/>
        <w:bCs w:val="0"/>
        <w:i w:val="0"/>
        <w:iCs w:val="0"/>
        <w:color w:val="454545"/>
        <w:spacing w:val="0"/>
        <w:w w:val="82"/>
        <w:sz w:val="26"/>
        <w:szCs w:val="26"/>
        <w:lang w:val="en-US" w:eastAsia="en-US" w:bidi="ar-SA"/>
      </w:rPr>
    </w:lvl>
    <w:lvl w:ilvl="3">
      <w:start w:val="0"/>
      <w:numFmt w:val="bullet"/>
      <w:lvlText w:val="•"/>
      <w:lvlJc w:val="left"/>
      <w:pPr>
        <w:ind w:left="3080" w:hanging="593"/>
      </w:pPr>
      <w:rPr>
        <w:rFonts w:hint="default"/>
        <w:lang w:val="en-US" w:eastAsia="en-US" w:bidi="ar-SA"/>
      </w:rPr>
    </w:lvl>
    <w:lvl w:ilvl="4">
      <w:start w:val="0"/>
      <w:numFmt w:val="bullet"/>
      <w:lvlText w:val="•"/>
      <w:lvlJc w:val="left"/>
      <w:pPr>
        <w:ind w:left="4080" w:hanging="593"/>
      </w:pPr>
      <w:rPr>
        <w:rFonts w:hint="default"/>
        <w:lang w:val="en-US" w:eastAsia="en-US" w:bidi="ar-SA"/>
      </w:rPr>
    </w:lvl>
    <w:lvl w:ilvl="5">
      <w:start w:val="0"/>
      <w:numFmt w:val="bullet"/>
      <w:lvlText w:val="•"/>
      <w:lvlJc w:val="left"/>
      <w:pPr>
        <w:ind w:left="5080" w:hanging="593"/>
      </w:pPr>
      <w:rPr>
        <w:rFonts w:hint="default"/>
        <w:lang w:val="en-US" w:eastAsia="en-US" w:bidi="ar-SA"/>
      </w:rPr>
    </w:lvl>
    <w:lvl w:ilvl="6">
      <w:start w:val="0"/>
      <w:numFmt w:val="bullet"/>
      <w:lvlText w:val="•"/>
      <w:lvlJc w:val="left"/>
      <w:pPr>
        <w:ind w:left="6080" w:hanging="593"/>
      </w:pPr>
      <w:rPr>
        <w:rFonts w:hint="default"/>
        <w:lang w:val="en-US" w:eastAsia="en-US" w:bidi="ar-SA"/>
      </w:rPr>
    </w:lvl>
    <w:lvl w:ilvl="7">
      <w:start w:val="0"/>
      <w:numFmt w:val="bullet"/>
      <w:lvlText w:val="•"/>
      <w:lvlJc w:val="left"/>
      <w:pPr>
        <w:ind w:left="7080" w:hanging="593"/>
      </w:pPr>
      <w:rPr>
        <w:rFonts w:hint="default"/>
        <w:lang w:val="en-US" w:eastAsia="en-US" w:bidi="ar-SA"/>
      </w:rPr>
    </w:lvl>
    <w:lvl w:ilvl="8">
      <w:start w:val="0"/>
      <w:numFmt w:val="bullet"/>
      <w:lvlText w:val="•"/>
      <w:lvlJc w:val="left"/>
      <w:pPr>
        <w:ind w:left="8080" w:hanging="593"/>
      </w:pPr>
      <w:rPr>
        <w:rFonts w:hint="default"/>
        <w:lang w:val="en-US" w:eastAsia="en-US" w:bidi="ar-SA"/>
      </w:rPr>
    </w:lvl>
  </w:abstractNum>
  <w:abstractNum w:abstractNumId="2">
    <w:multiLevelType w:val="hybridMultilevel"/>
    <w:lvl w:ilvl="0">
      <w:start w:val="3"/>
      <w:numFmt w:val="decimal"/>
      <w:lvlText w:val="%1"/>
      <w:lvlJc w:val="left"/>
      <w:pPr>
        <w:ind w:left="897" w:hanging="415"/>
        <w:jc w:val="left"/>
      </w:pPr>
      <w:rPr>
        <w:rFonts w:hint="default"/>
        <w:lang w:val="en-US" w:eastAsia="en-US" w:bidi="ar-SA"/>
      </w:rPr>
    </w:lvl>
    <w:lvl w:ilvl="1">
      <w:start w:val="1"/>
      <w:numFmt w:val="decimal"/>
      <w:lvlText w:val="%1.%2."/>
      <w:lvlJc w:val="left"/>
      <w:pPr>
        <w:ind w:left="897"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1"/>
      <w:numFmt w:val="decimal"/>
      <w:lvlText w:val="%1.%2.%3."/>
      <w:lvlJc w:val="left"/>
      <w:pPr>
        <w:ind w:left="1075" w:hanging="593"/>
        <w:jc w:val="left"/>
      </w:pPr>
      <w:rPr>
        <w:rFonts w:hint="default" w:ascii="Arial MT" w:hAnsi="Arial MT" w:eastAsia="Arial MT" w:cs="Arial MT"/>
        <w:b w:val="0"/>
        <w:bCs w:val="0"/>
        <w:i w:val="0"/>
        <w:iCs w:val="0"/>
        <w:color w:val="454545"/>
        <w:spacing w:val="0"/>
        <w:w w:val="82"/>
        <w:sz w:val="26"/>
        <w:szCs w:val="26"/>
        <w:lang w:val="en-US" w:eastAsia="en-US" w:bidi="ar-SA"/>
      </w:rPr>
    </w:lvl>
    <w:lvl w:ilvl="3">
      <w:start w:val="0"/>
      <w:numFmt w:val="bullet"/>
      <w:lvlText w:val="•"/>
      <w:lvlJc w:val="left"/>
      <w:pPr>
        <w:ind w:left="3080" w:hanging="593"/>
      </w:pPr>
      <w:rPr>
        <w:rFonts w:hint="default"/>
        <w:lang w:val="en-US" w:eastAsia="en-US" w:bidi="ar-SA"/>
      </w:rPr>
    </w:lvl>
    <w:lvl w:ilvl="4">
      <w:start w:val="0"/>
      <w:numFmt w:val="bullet"/>
      <w:lvlText w:val="•"/>
      <w:lvlJc w:val="left"/>
      <w:pPr>
        <w:ind w:left="4080" w:hanging="593"/>
      </w:pPr>
      <w:rPr>
        <w:rFonts w:hint="default"/>
        <w:lang w:val="en-US" w:eastAsia="en-US" w:bidi="ar-SA"/>
      </w:rPr>
    </w:lvl>
    <w:lvl w:ilvl="5">
      <w:start w:val="0"/>
      <w:numFmt w:val="bullet"/>
      <w:lvlText w:val="•"/>
      <w:lvlJc w:val="left"/>
      <w:pPr>
        <w:ind w:left="5080" w:hanging="593"/>
      </w:pPr>
      <w:rPr>
        <w:rFonts w:hint="default"/>
        <w:lang w:val="en-US" w:eastAsia="en-US" w:bidi="ar-SA"/>
      </w:rPr>
    </w:lvl>
    <w:lvl w:ilvl="6">
      <w:start w:val="0"/>
      <w:numFmt w:val="bullet"/>
      <w:lvlText w:val="•"/>
      <w:lvlJc w:val="left"/>
      <w:pPr>
        <w:ind w:left="6080" w:hanging="593"/>
      </w:pPr>
      <w:rPr>
        <w:rFonts w:hint="default"/>
        <w:lang w:val="en-US" w:eastAsia="en-US" w:bidi="ar-SA"/>
      </w:rPr>
    </w:lvl>
    <w:lvl w:ilvl="7">
      <w:start w:val="0"/>
      <w:numFmt w:val="bullet"/>
      <w:lvlText w:val="•"/>
      <w:lvlJc w:val="left"/>
      <w:pPr>
        <w:ind w:left="7080" w:hanging="593"/>
      </w:pPr>
      <w:rPr>
        <w:rFonts w:hint="default"/>
        <w:lang w:val="en-US" w:eastAsia="en-US" w:bidi="ar-SA"/>
      </w:rPr>
    </w:lvl>
    <w:lvl w:ilvl="8">
      <w:start w:val="0"/>
      <w:numFmt w:val="bullet"/>
      <w:lvlText w:val="•"/>
      <w:lvlJc w:val="left"/>
      <w:pPr>
        <w:ind w:left="8080" w:hanging="593"/>
      </w:pPr>
      <w:rPr>
        <w:rFonts w:hint="default"/>
        <w:lang w:val="en-US" w:eastAsia="en-US" w:bidi="ar-SA"/>
      </w:rPr>
    </w:lvl>
  </w:abstractNum>
  <w:abstractNum w:abstractNumId="1">
    <w:multiLevelType w:val="hybridMultilevel"/>
    <w:lvl w:ilvl="0">
      <w:start w:val="2"/>
      <w:numFmt w:val="decimal"/>
      <w:lvlText w:val="%1"/>
      <w:lvlJc w:val="left"/>
      <w:pPr>
        <w:ind w:left="552" w:hanging="415"/>
        <w:jc w:val="left"/>
      </w:pPr>
      <w:rPr>
        <w:rFonts w:hint="default"/>
        <w:lang w:val="en-US" w:eastAsia="en-US" w:bidi="ar-SA"/>
      </w:rPr>
    </w:lvl>
    <w:lvl w:ilvl="1">
      <w:start w:val="1"/>
      <w:numFmt w:val="decimal"/>
      <w:lvlText w:val="%1.%2."/>
      <w:lvlJc w:val="left"/>
      <w:pPr>
        <w:ind w:left="552" w:hanging="415"/>
        <w:jc w:val="right"/>
      </w:pPr>
      <w:rPr>
        <w:rFonts w:hint="default" w:ascii="Arial MT" w:hAnsi="Arial MT" w:eastAsia="Arial MT" w:cs="Arial MT"/>
        <w:b w:val="0"/>
        <w:bCs w:val="0"/>
        <w:i w:val="0"/>
        <w:iCs w:val="0"/>
        <w:color w:val="454545"/>
        <w:spacing w:val="0"/>
        <w:w w:val="82"/>
        <w:sz w:val="26"/>
        <w:szCs w:val="26"/>
        <w:lang w:val="en-US" w:eastAsia="en-US" w:bidi="ar-SA"/>
      </w:rPr>
    </w:lvl>
    <w:lvl w:ilvl="2">
      <w:start w:val="1"/>
      <w:numFmt w:val="decimal"/>
      <w:lvlText w:val="%1.%2.%3."/>
      <w:lvlJc w:val="left"/>
      <w:pPr>
        <w:ind w:left="478" w:hanging="593"/>
        <w:jc w:val="left"/>
      </w:pPr>
      <w:rPr>
        <w:rFonts w:hint="default" w:ascii="Arial MT" w:hAnsi="Arial MT" w:eastAsia="Arial MT" w:cs="Arial MT"/>
        <w:b w:val="0"/>
        <w:bCs w:val="0"/>
        <w:i w:val="0"/>
        <w:iCs w:val="0"/>
        <w:color w:val="454545"/>
        <w:spacing w:val="0"/>
        <w:w w:val="82"/>
        <w:sz w:val="26"/>
        <w:szCs w:val="26"/>
        <w:lang w:val="en-US" w:eastAsia="en-US" w:bidi="ar-SA"/>
      </w:rPr>
    </w:lvl>
    <w:lvl w:ilvl="3">
      <w:start w:val="0"/>
      <w:numFmt w:val="bullet"/>
      <w:lvlText w:val="•"/>
      <w:lvlJc w:val="left"/>
      <w:pPr>
        <w:ind w:left="2675" w:hanging="593"/>
      </w:pPr>
      <w:rPr>
        <w:rFonts w:hint="default"/>
        <w:lang w:val="en-US" w:eastAsia="en-US" w:bidi="ar-SA"/>
      </w:rPr>
    </w:lvl>
    <w:lvl w:ilvl="4">
      <w:start w:val="0"/>
      <w:numFmt w:val="bullet"/>
      <w:lvlText w:val="•"/>
      <w:lvlJc w:val="left"/>
      <w:pPr>
        <w:ind w:left="3733" w:hanging="593"/>
      </w:pPr>
      <w:rPr>
        <w:rFonts w:hint="default"/>
        <w:lang w:val="en-US" w:eastAsia="en-US" w:bidi="ar-SA"/>
      </w:rPr>
    </w:lvl>
    <w:lvl w:ilvl="5">
      <w:start w:val="0"/>
      <w:numFmt w:val="bullet"/>
      <w:lvlText w:val="•"/>
      <w:lvlJc w:val="left"/>
      <w:pPr>
        <w:ind w:left="4791" w:hanging="593"/>
      </w:pPr>
      <w:rPr>
        <w:rFonts w:hint="default"/>
        <w:lang w:val="en-US" w:eastAsia="en-US" w:bidi="ar-SA"/>
      </w:rPr>
    </w:lvl>
    <w:lvl w:ilvl="6">
      <w:start w:val="0"/>
      <w:numFmt w:val="bullet"/>
      <w:lvlText w:val="•"/>
      <w:lvlJc w:val="left"/>
      <w:pPr>
        <w:ind w:left="5848" w:hanging="593"/>
      </w:pPr>
      <w:rPr>
        <w:rFonts w:hint="default"/>
        <w:lang w:val="en-US" w:eastAsia="en-US" w:bidi="ar-SA"/>
      </w:rPr>
    </w:lvl>
    <w:lvl w:ilvl="7">
      <w:start w:val="0"/>
      <w:numFmt w:val="bullet"/>
      <w:lvlText w:val="•"/>
      <w:lvlJc w:val="left"/>
      <w:pPr>
        <w:ind w:left="6906" w:hanging="593"/>
      </w:pPr>
      <w:rPr>
        <w:rFonts w:hint="default"/>
        <w:lang w:val="en-US" w:eastAsia="en-US" w:bidi="ar-SA"/>
      </w:rPr>
    </w:lvl>
    <w:lvl w:ilvl="8">
      <w:start w:val="0"/>
      <w:numFmt w:val="bullet"/>
      <w:lvlText w:val="•"/>
      <w:lvlJc w:val="left"/>
      <w:pPr>
        <w:ind w:left="7964" w:hanging="593"/>
      </w:pPr>
      <w:rPr>
        <w:rFonts w:hint="default"/>
        <w:lang w:val="en-US" w:eastAsia="en-US" w:bidi="ar-SA"/>
      </w:rPr>
    </w:lvl>
  </w:abstractNum>
  <w:abstractNum w:abstractNumId="0">
    <w:multiLevelType w:val="hybridMultilevel"/>
    <w:lvl w:ilvl="0">
      <w:start w:val="1"/>
      <w:numFmt w:val="decimal"/>
      <w:lvlText w:val="%1"/>
      <w:lvlJc w:val="left"/>
      <w:pPr>
        <w:ind w:left="967" w:hanging="415"/>
        <w:jc w:val="left"/>
      </w:pPr>
      <w:rPr>
        <w:rFonts w:hint="default"/>
        <w:lang w:val="en-US" w:eastAsia="en-US" w:bidi="ar-SA"/>
      </w:rPr>
    </w:lvl>
    <w:lvl w:ilvl="1">
      <w:start w:val="1"/>
      <w:numFmt w:val="decimal"/>
      <w:lvlText w:val="%1.%2."/>
      <w:lvlJc w:val="left"/>
      <w:pPr>
        <w:ind w:left="967" w:hanging="415"/>
        <w:jc w:val="left"/>
      </w:pPr>
      <w:rPr>
        <w:rFonts w:hint="default" w:ascii="Arial MT" w:hAnsi="Arial MT" w:eastAsia="Arial MT" w:cs="Arial MT"/>
        <w:b w:val="0"/>
        <w:bCs w:val="0"/>
        <w:i w:val="0"/>
        <w:iCs w:val="0"/>
        <w:color w:val="454545"/>
        <w:spacing w:val="0"/>
        <w:w w:val="82"/>
        <w:sz w:val="26"/>
        <w:szCs w:val="26"/>
        <w:lang w:val="en-US" w:eastAsia="en-US" w:bidi="ar-SA"/>
      </w:rPr>
    </w:lvl>
    <w:lvl w:ilvl="2">
      <w:start w:val="1"/>
      <w:numFmt w:val="decimal"/>
      <w:lvlText w:val="%1.%2.%3."/>
      <w:lvlJc w:val="left"/>
      <w:pPr>
        <w:ind w:left="1145" w:hanging="593"/>
        <w:jc w:val="left"/>
      </w:pPr>
      <w:rPr>
        <w:rFonts w:hint="default" w:ascii="Arial MT" w:hAnsi="Arial MT" w:eastAsia="Arial MT" w:cs="Arial MT"/>
        <w:b w:val="0"/>
        <w:bCs w:val="0"/>
        <w:i w:val="0"/>
        <w:iCs w:val="0"/>
        <w:color w:val="454545"/>
        <w:spacing w:val="0"/>
        <w:w w:val="82"/>
        <w:sz w:val="26"/>
        <w:szCs w:val="26"/>
        <w:lang w:val="en-US" w:eastAsia="en-US" w:bidi="ar-SA"/>
      </w:rPr>
    </w:lvl>
    <w:lvl w:ilvl="3">
      <w:start w:val="0"/>
      <w:numFmt w:val="bullet"/>
      <w:lvlText w:val="•"/>
      <w:lvlJc w:val="left"/>
      <w:pPr>
        <w:ind w:left="3126" w:hanging="593"/>
      </w:pPr>
      <w:rPr>
        <w:rFonts w:hint="default"/>
        <w:lang w:val="en-US" w:eastAsia="en-US" w:bidi="ar-SA"/>
      </w:rPr>
    </w:lvl>
    <w:lvl w:ilvl="4">
      <w:start w:val="0"/>
      <w:numFmt w:val="bullet"/>
      <w:lvlText w:val="•"/>
      <w:lvlJc w:val="left"/>
      <w:pPr>
        <w:ind w:left="4120" w:hanging="593"/>
      </w:pPr>
      <w:rPr>
        <w:rFonts w:hint="default"/>
        <w:lang w:val="en-US" w:eastAsia="en-US" w:bidi="ar-SA"/>
      </w:rPr>
    </w:lvl>
    <w:lvl w:ilvl="5">
      <w:start w:val="0"/>
      <w:numFmt w:val="bullet"/>
      <w:lvlText w:val="•"/>
      <w:lvlJc w:val="left"/>
      <w:pPr>
        <w:ind w:left="5113" w:hanging="593"/>
      </w:pPr>
      <w:rPr>
        <w:rFonts w:hint="default"/>
        <w:lang w:val="en-US" w:eastAsia="en-US" w:bidi="ar-SA"/>
      </w:rPr>
    </w:lvl>
    <w:lvl w:ilvl="6">
      <w:start w:val="0"/>
      <w:numFmt w:val="bullet"/>
      <w:lvlText w:val="•"/>
      <w:lvlJc w:val="left"/>
      <w:pPr>
        <w:ind w:left="6106" w:hanging="593"/>
      </w:pPr>
      <w:rPr>
        <w:rFonts w:hint="default"/>
        <w:lang w:val="en-US" w:eastAsia="en-US" w:bidi="ar-SA"/>
      </w:rPr>
    </w:lvl>
    <w:lvl w:ilvl="7">
      <w:start w:val="0"/>
      <w:numFmt w:val="bullet"/>
      <w:lvlText w:val="•"/>
      <w:lvlJc w:val="left"/>
      <w:pPr>
        <w:ind w:left="7100" w:hanging="593"/>
      </w:pPr>
      <w:rPr>
        <w:rFonts w:hint="default"/>
        <w:lang w:val="en-US" w:eastAsia="en-US" w:bidi="ar-SA"/>
      </w:rPr>
    </w:lvl>
    <w:lvl w:ilvl="8">
      <w:start w:val="0"/>
      <w:numFmt w:val="bullet"/>
      <w:lvlText w:val="•"/>
      <w:lvlJc w:val="left"/>
      <w:pPr>
        <w:ind w:left="8093" w:hanging="593"/>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MT" w:hAnsi="Arial MT" w:eastAsia="Arial MT" w:cs="Arial MT"/>
      <w:lang w:val="en-US" w:eastAsia="en-US" w:bidi="ar-SA"/>
    </w:rPr>
  </w:style>
  <w:style w:styleId="BodyText" w:type="paragraph">
    <w:name w:val="Body Text"/>
    <w:basedOn w:val="Normal"/>
    <w:uiPriority w:val="1"/>
    <w:qFormat/>
    <w:pPr>
      <w:spacing w:before="91"/>
    </w:pPr>
    <w:rPr>
      <w:rFonts w:ascii="Arial MT" w:hAnsi="Arial MT" w:eastAsia="Arial MT" w:cs="Arial MT"/>
      <w:sz w:val="26"/>
      <w:szCs w:val="26"/>
      <w:lang w:val="en-US" w:eastAsia="en-US" w:bidi="ar-SA"/>
    </w:rPr>
  </w:style>
  <w:style w:styleId="Heading1" w:type="paragraph">
    <w:name w:val="Heading 1"/>
    <w:basedOn w:val="Normal"/>
    <w:uiPriority w:val="1"/>
    <w:qFormat/>
    <w:pPr>
      <w:ind w:left="482"/>
      <w:outlineLvl w:val="1"/>
    </w:pPr>
    <w:rPr>
      <w:rFonts w:ascii="Arial" w:hAnsi="Arial" w:eastAsia="Arial" w:cs="Arial"/>
      <w:b/>
      <w:bCs/>
      <w:sz w:val="26"/>
      <w:szCs w:val="26"/>
      <w:lang w:val="en-US" w:eastAsia="en-US" w:bidi="ar-SA"/>
    </w:rPr>
  </w:style>
  <w:style w:styleId="Title" w:type="paragraph">
    <w:name w:val="Title"/>
    <w:basedOn w:val="Normal"/>
    <w:uiPriority w:val="1"/>
    <w:qFormat/>
    <w:pPr>
      <w:ind w:right="119"/>
      <w:jc w:val="center"/>
    </w:pPr>
    <w:rPr>
      <w:rFonts w:ascii="Arial" w:hAnsi="Arial" w:eastAsia="Arial" w:cs="Arial"/>
      <w:b/>
      <w:bCs/>
      <w:sz w:val="32"/>
      <w:szCs w:val="32"/>
      <w:lang w:val="en-US" w:eastAsia="en-US" w:bidi="ar-SA"/>
    </w:rPr>
  </w:style>
  <w:style w:styleId="ListParagraph" w:type="paragraph">
    <w:name w:val="List Paragraph"/>
    <w:basedOn w:val="Normal"/>
    <w:uiPriority w:val="1"/>
    <w:qFormat/>
    <w:pPr>
      <w:spacing w:before="91"/>
      <w:ind w:left="1074" w:hanging="592"/>
    </w:pPr>
    <w:rPr>
      <w:rFonts w:ascii="Arial MT" w:hAnsi="Arial MT" w:eastAsia="Arial MT" w:cs="Arial MT"/>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eader" Target="header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avepdf.com - Free Online PDF and Document Tools</dc:subject>
  <dcterms:created xsi:type="dcterms:W3CDTF">2025-04-27T13:13:34Z</dcterms:created>
  <dcterms:modified xsi:type="dcterms:W3CDTF">2025-04-27T13:13:34Z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2025-01-22T00:00:00Z</vt:filetime>
  </property>
  <property fmtid="{D5CDD505-2E9C-101B-9397-08002B2CF9AE}" pid="3" name="Creator">
    <vt:lpwstr>Adobe Acrobat Pro DC (32-bit) 21.5.20060</vt:lpwstr>
  </property>
  <property fmtid="{D5CDD505-2E9C-101B-9397-08002B2CF9AE}" pid="4" name="LastSaved">
    <vt:filetime>2025-04-27T00:00:00Z</vt:filetime>
  </property>
  <property fmtid="{D5CDD505-2E9C-101B-9397-08002B2CF9AE}" pid="5" name="Producer">
    <vt:lpwstr>Adobe Acrobat Pro DC (32-bit) 21.5.20060</vt:lpwstr>
  </property>
</Properties>
</file>